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color w:val="0070c0"/>
          <w:sz w:val="32"/>
          <w:szCs w:val="32"/>
        </w:rPr>
      </w:pPr>
      <w:bookmarkStart w:colFirst="0" w:colLast="0" w:name="_heading=h.gjdgxs" w:id="0"/>
      <w:bookmarkEnd w:id="0"/>
      <w:r w:rsidDel="00000000" w:rsidR="00000000" w:rsidRPr="00000000">
        <w:rPr>
          <w:rFonts w:ascii="Arial" w:cs="Arial" w:eastAsia="Arial" w:hAnsi="Arial"/>
          <w:b w:val="1"/>
          <w:color w:val="0070c0"/>
          <w:sz w:val="32"/>
          <w:szCs w:val="32"/>
        </w:rPr>
        <w:drawing>
          <wp:inline distB="0" distT="0" distL="0" distR="0">
            <wp:extent cx="879938" cy="878477"/>
            <wp:effectExtent b="0" l="0" r="0" t="0"/>
            <wp:docPr descr="A yellow sun with a smiling face&#10;&#10;Description automatically generated" id="397308548" name="image1.png"/>
            <a:graphic>
              <a:graphicData uri="http://schemas.openxmlformats.org/drawingml/2006/picture">
                <pic:pic>
                  <pic:nvPicPr>
                    <pic:cNvPr descr="A yellow sun with a smiling face&#10;&#10;Description automatically generated" id="0" name="image1.png"/>
                    <pic:cNvPicPr preferRelativeResize="0"/>
                  </pic:nvPicPr>
                  <pic:blipFill>
                    <a:blip r:embed="rId7"/>
                    <a:srcRect b="0" l="0" r="0" t="0"/>
                    <a:stretch>
                      <a:fillRect/>
                    </a:stretch>
                  </pic:blipFill>
                  <pic:spPr>
                    <a:xfrm>
                      <a:off x="0" y="0"/>
                      <a:ext cx="879938" cy="878477"/>
                    </a:xfrm>
                    <a:prstGeom prst="rect"/>
                    <a:ln/>
                  </pic:spPr>
                </pic:pic>
              </a:graphicData>
            </a:graphic>
          </wp:inline>
        </w:drawing>
      </w:r>
      <w:r w:rsidDel="00000000" w:rsidR="00000000" w:rsidRPr="00000000">
        <w:rPr>
          <w:rFonts w:ascii="Arial" w:cs="Arial" w:eastAsia="Arial" w:hAnsi="Arial"/>
          <w:b w:val="1"/>
          <w:color w:val="0070c0"/>
          <w:sz w:val="32"/>
          <w:szCs w:val="32"/>
          <w:rtl w:val="0"/>
        </w:rPr>
        <w:t xml:space="preserve">                    CUSP History Curriculum Overview at Percy Main Primary School     </w:t>
      </w:r>
    </w:p>
    <w:p w:rsidR="00000000" w:rsidDel="00000000" w:rsidP="00000000" w:rsidRDefault="00000000" w:rsidRPr="00000000" w14:paraId="00000002">
      <w:pPr>
        <w:rPr>
          <w:rFonts w:ascii="Arial" w:cs="Arial" w:eastAsia="Arial" w:hAnsi="Arial"/>
          <w:b w:val="1"/>
          <w:color w:val="0070c0"/>
          <w:sz w:val="32"/>
          <w:szCs w:val="32"/>
        </w:rPr>
      </w:pPr>
      <w:r w:rsidDel="00000000" w:rsidR="00000000" w:rsidRPr="00000000">
        <w:rPr>
          <w:rFonts w:ascii="Arial" w:cs="Arial" w:eastAsia="Arial" w:hAnsi="Arial"/>
          <w:b w:val="1"/>
          <w:color w:val="0070c0"/>
          <w:sz w:val="32"/>
          <w:szCs w:val="32"/>
          <w:rtl w:val="0"/>
        </w:rPr>
        <w:t xml:space="preserve">                                                                                  </w:t>
      </w:r>
    </w:p>
    <w:p w:rsidR="00000000" w:rsidDel="00000000" w:rsidP="00000000" w:rsidRDefault="00000000" w:rsidRPr="00000000" w14:paraId="00000003">
      <w:pPr>
        <w:rPr>
          <w:rFonts w:ascii="Arial" w:cs="Arial" w:eastAsia="Arial" w:hAnsi="Arial"/>
          <w:b w:val="1"/>
          <w:color w:val="0070c0"/>
          <w:sz w:val="28"/>
          <w:szCs w:val="28"/>
        </w:rPr>
      </w:pPr>
      <w:r w:rsidDel="00000000" w:rsidR="00000000" w:rsidRPr="00000000">
        <w:rPr>
          <w:rFonts w:ascii="Arial" w:cs="Arial" w:eastAsia="Arial" w:hAnsi="Arial"/>
          <w:b w:val="1"/>
          <w:color w:val="0070c0"/>
          <w:sz w:val="28"/>
          <w:szCs w:val="28"/>
          <w:rtl w:val="0"/>
        </w:rPr>
        <w:t xml:space="preserve">The study of the past - learning about people, places, events and changes</w:t>
      </w:r>
    </w:p>
    <w:p w:rsidR="00000000" w:rsidDel="00000000" w:rsidP="00000000" w:rsidRDefault="00000000" w:rsidRPr="00000000" w14:paraId="00000004">
      <w:pPr>
        <w:rPr>
          <w:rFonts w:ascii="Arial" w:cs="Arial" w:eastAsia="Arial" w:hAnsi="Arial"/>
          <w:sz w:val="24"/>
          <w:szCs w:val="24"/>
        </w:rPr>
      </w:pPr>
      <w:r w:rsidDel="00000000" w:rsidR="00000000" w:rsidRPr="00000000">
        <w:rPr>
          <w:rFonts w:ascii="Arial" w:cs="Arial" w:eastAsia="Arial" w:hAnsi="Arial"/>
          <w:sz w:val="24"/>
          <w:szCs w:val="24"/>
          <w:rtl w:val="0"/>
        </w:rPr>
        <w:t xml:space="preserve">CUSP History draws upon prior learning, wherever the content is taught. For example, in the EYFS, pupils may learn about the past and present through daily activities, exploring through change, and understanding more about the lives of others through books and visitors as well as their own experiences. These experiences are drawn upon and used to position new learning in KS1. </w:t>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The structure is built around the principles of advancing cumulative knowledge, chronology, change through cause and consequence, as well as making connections within and throughout periods of time studied. </w:t>
      </w:r>
    </w:p>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sz w:val="24"/>
          <w:szCs w:val="24"/>
          <w:rtl w:val="0"/>
        </w:rPr>
        <w:t xml:space="preserve">CUSP History is planned so that the retention of knowledge is much more than just ‘in the moment knowledge’. The cumulative nature of the curriculum is made memorable by the implementation of Bjork’s desirable difficulties, including retrieval and spaced retrieval practice, word building and deliberate practice tasks. This powerful interrelationship between structure and research-led practice is designed to increase substantive knowledge and accelerate learning within and between study modules. That means the foundational knowledge of the curriculum is positioned to ease the load on the working memory: new content is connected to prior learning. </w:t>
      </w:r>
      <w:r w:rsidDel="00000000" w:rsidR="00000000" w:rsidRPr="00000000">
        <w:rPr>
          <w:rFonts w:ascii="Arial" w:cs="Arial" w:eastAsia="Arial" w:hAnsi="Arial"/>
          <w:sz w:val="24"/>
          <w:szCs w:val="24"/>
          <w:highlight w:val="yellow"/>
          <w:rtl w:val="0"/>
        </w:rPr>
        <w:t xml:space="preserve">The effect of this cumulative   opportunities for children to associate and connect with significant periods of time, people, places and events.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sz w:val="24"/>
          <w:szCs w:val="24"/>
          <w:rtl w:val="0"/>
        </w:rPr>
        <w:t xml:space="preserve">CUSP History strategically incorporates a range of modules that revisit, elaborate and sophisticate key concepts, events, people and places.</w:t>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A guiding principle of CUSP History is that pupils become ‘more expert’ with each study and grow an ever broadening and coherent mental timeline. This guards against superficial, disconnected and fragmented understanding of the past. Specific and associated historical vocabulary is planned sequentially and cumulatively from Year 1 to Year 6. High frequency, multiple meaning words (Tier 2) are taught alongside and help make sense of subject specific words (Tier 3). Each learning module in history has a vocabulary module with teacher guidance, tasks and resources. </w:t>
      </w:r>
    </w:p>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CUSP fulfils and goes well beyond the expectations of the National Curriculum as we believe there is no ceiling to what pupils can learn if the architecture and practice is founded in evidence-led principles.</w:t>
      </w:r>
    </w:p>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Substantive knowledge</w:t>
      </w:r>
      <w:r w:rsidDel="00000000" w:rsidR="00000000" w:rsidRPr="00000000">
        <w:rPr>
          <w:rFonts w:ascii="Arial" w:cs="Arial" w:eastAsia="Arial" w:hAnsi="Arial"/>
          <w:sz w:val="24"/>
          <w:szCs w:val="24"/>
          <w:rtl w:val="0"/>
        </w:rPr>
        <w:t xml:space="preserve"> - this is the subject knowledge and explicit vocabulary used about the past. Common misconceptions are explicitly revealed as non-examples and positioned against known and accurate content. Misconceptions are challenged carefully and in the context of the substantive and disciplinary knowledge.</w:t>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 In CUSP History, it is recommended that misconceptions are not introduced too early, as pupils need to construct a mental model in which to position new knowledge.</w:t>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 CUSP have defined substantive concepts that are the suggested vehicle to connect the substantive knowledge. These are defined at the start of every study in the Big Idea.</w:t>
      </w:r>
    </w:p>
    <w:p w:rsidR="00000000" w:rsidDel="00000000" w:rsidP="00000000" w:rsidRDefault="00000000" w:rsidRPr="00000000" w14:paraId="0000000D">
      <w:pPr>
        <w:rPr>
          <w:rFonts w:ascii="Arial" w:cs="Arial" w:eastAsia="Arial" w:hAnsi="Arial"/>
          <w:b w:val="1"/>
          <w:color w:val="0070c0"/>
          <w:sz w:val="28"/>
          <w:szCs w:val="28"/>
        </w:rPr>
      </w:pPr>
      <w:r w:rsidDel="00000000" w:rsidR="00000000" w:rsidRPr="00000000">
        <w:rPr>
          <w:rFonts w:ascii="Arial" w:cs="Arial" w:eastAsia="Arial" w:hAnsi="Arial"/>
          <w:b w:val="1"/>
          <w:color w:val="0070c0"/>
          <w:sz w:val="28"/>
          <w:szCs w:val="28"/>
          <w:rtl w:val="0"/>
        </w:rPr>
        <w:t xml:space="preserve">Big Ideas</w:t>
      </w:r>
    </w:p>
    <w:tbl>
      <w:tblPr>
        <w:tblStyle w:val="Table1"/>
        <w:tblW w:w="153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9"/>
        <w:gridCol w:w="2551"/>
        <w:gridCol w:w="2551"/>
        <w:gridCol w:w="2550"/>
        <w:gridCol w:w="2551"/>
        <w:gridCol w:w="2551"/>
        <w:tblGridChange w:id="0">
          <w:tblGrid>
            <w:gridCol w:w="2549"/>
            <w:gridCol w:w="2551"/>
            <w:gridCol w:w="2551"/>
            <w:gridCol w:w="2550"/>
            <w:gridCol w:w="2551"/>
            <w:gridCol w:w="2551"/>
          </w:tblGrid>
        </w:tblGridChange>
      </w:tblGrid>
      <w:tr>
        <w:trPr>
          <w:cantSplit w:val="0"/>
          <w:tblHeader w:val="0"/>
        </w:trPr>
        <w:tc>
          <w:tcPr>
            <w:gridSpan w:val="6"/>
          </w:tcPr>
          <w:p w:rsidR="00000000" w:rsidDel="00000000" w:rsidP="00000000" w:rsidRDefault="00000000" w:rsidRPr="00000000" w14:paraId="0000000E">
            <w:pPr>
              <w:jc w:val="center"/>
              <w:rPr>
                <w:rFonts w:ascii="Arial" w:cs="Arial" w:eastAsia="Arial" w:hAnsi="Arial"/>
                <w:b w:val="1"/>
                <w:color w:val="0070c0"/>
                <w:sz w:val="28"/>
                <w:szCs w:val="28"/>
              </w:rPr>
            </w:pPr>
            <w:r w:rsidDel="00000000" w:rsidR="00000000" w:rsidRPr="00000000">
              <w:rPr>
                <w:rFonts w:ascii="Arial" w:cs="Arial" w:eastAsia="Arial" w:hAnsi="Arial"/>
                <w:b w:val="1"/>
                <w:sz w:val="28"/>
                <w:szCs w:val="28"/>
                <w:rtl w:val="0"/>
              </w:rPr>
              <w:t xml:space="preserve">Big Ideas – Substantive Concepts</w:t>
            </w:r>
            <w:r w:rsidDel="00000000" w:rsidR="00000000" w:rsidRPr="00000000">
              <w:rPr>
                <w:rtl w:val="0"/>
              </w:rPr>
            </w:r>
          </w:p>
        </w:tc>
      </w:tr>
      <w:tr>
        <w:trPr>
          <w:cantSplit w:val="0"/>
          <w:tblHeader w:val="0"/>
        </w:trPr>
        <w:tc>
          <w:tcPr/>
          <w:p w:rsidR="00000000" w:rsidDel="00000000" w:rsidP="00000000" w:rsidRDefault="00000000" w:rsidRPr="00000000" w14:paraId="0000001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Community</w:t>
            </w:r>
          </w:p>
        </w:tc>
        <w:tc>
          <w:tcPr/>
          <w:p w:rsidR="00000000" w:rsidDel="00000000" w:rsidP="00000000" w:rsidRDefault="00000000" w:rsidRPr="00000000" w14:paraId="0000001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Knowledge</w:t>
            </w:r>
          </w:p>
        </w:tc>
        <w:tc>
          <w:tcPr/>
          <w:p w:rsidR="00000000" w:rsidDel="00000000" w:rsidP="00000000" w:rsidRDefault="00000000" w:rsidRPr="00000000" w14:paraId="0000001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Invasion</w:t>
            </w:r>
          </w:p>
        </w:tc>
        <w:tc>
          <w:tcPr/>
          <w:p w:rsidR="00000000" w:rsidDel="00000000" w:rsidP="00000000" w:rsidRDefault="00000000" w:rsidRPr="00000000" w14:paraId="0000001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Civilisation</w:t>
            </w:r>
          </w:p>
        </w:tc>
        <w:tc>
          <w:tcPr/>
          <w:p w:rsidR="00000000" w:rsidDel="00000000" w:rsidP="00000000" w:rsidRDefault="00000000" w:rsidRPr="00000000" w14:paraId="0000001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Power</w:t>
            </w:r>
          </w:p>
        </w:tc>
        <w:tc>
          <w:tcPr/>
          <w:p w:rsidR="00000000" w:rsidDel="00000000" w:rsidP="00000000" w:rsidRDefault="00000000" w:rsidRPr="00000000" w14:paraId="0000001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Democracy</w:t>
            </w:r>
          </w:p>
        </w:tc>
      </w:tr>
      <w:tr>
        <w:trPr>
          <w:cantSplit w:val="0"/>
          <w:tblHeader w:val="0"/>
        </w:trPr>
        <w:tc>
          <w:tcPr/>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highlight w:val="lightGray"/>
                <w:rtl w:val="0"/>
              </w:rPr>
              <w:t xml:space="preserve">This gives us a focus on a large group of people living in a place.</w:t>
            </w: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              I</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This can be within a large area, such as the community of people during the Great Fire of London or the Windrush Generation.</w:t>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It can also the evolving communities of the people in Palaeolithic, Mesolithic and Neolithic times.</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               I</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Community can also be the people affected in World Wars</w:t>
            </w:r>
          </w:p>
        </w:tc>
        <w:tc>
          <w:tcPr/>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highlight w:val="lightGray"/>
                <w:rtl w:val="0"/>
              </w:rPr>
              <w:t xml:space="preserve">This gives a focus on the difference knowledge makes to people.</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                | </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The migration of people and their knowledge of technology, such as smelting bronze, led to a change in the way people lived their lives. </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Knowledge brings about change.</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              I</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This can be seen through the emergence of great civilisations, such as the Ancient Egyptians.</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              I</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It can also be the rise of knowledge and invention, such as the Maya or Ancient Greeks</w:t>
            </w:r>
          </w:p>
        </w:tc>
        <w:tc>
          <w:tcPr/>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highlight w:val="lightGray"/>
                <w:rtl w:val="0"/>
              </w:rPr>
              <w:t xml:space="preserve">Taking over another country or region with an armed force</w:t>
            </w:r>
            <w:r w:rsidDel="00000000" w:rsidR="00000000" w:rsidRPr="00000000">
              <w:rPr>
                <w:rFonts w:ascii="Arial" w:cs="Arial" w:eastAsia="Arial" w:hAnsi="Arial"/>
                <w:rtl w:val="0"/>
              </w:rPr>
              <w:t xml:space="preserve">.</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               | </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Hitler’s iniquitous beliefs led him to invade Poland and France. </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Invasion is a substantive concept throughout history. </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It can mean a small-scale forceable take-over of a village or town, or in the larger scale of a city-state or country.</w:t>
            </w:r>
          </w:p>
        </w:tc>
        <w:tc>
          <w:tcPr/>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highlight w:val="lightGray"/>
                <w:rtl w:val="0"/>
              </w:rPr>
              <w:t xml:space="preserve">A large group of people who follow similar laws, religion and rules.</w:t>
            </w: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               | </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Larger than a community.</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               | </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Great civilisations have cities, architecture, laws, culture and art.</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               | </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Ancient Egyptians, Greeks and Maya were great civilisations.</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They advanced their society through knowledge and power</w:t>
            </w:r>
          </w:p>
        </w:tc>
        <w:tc>
          <w:tcPr/>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highlight w:val="lightGray"/>
                <w:rtl w:val="0"/>
              </w:rPr>
              <w:t xml:space="preserve">The power to advance technology, architecture and the arts. or the power over people and places.</w:t>
            </w:r>
            <w:r w:rsidDel="00000000" w:rsidR="00000000" w:rsidRPr="00000000">
              <w:rPr>
                <w:rtl w:val="0"/>
              </w:rPr>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                | </w:t>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Power to build The Parthenon, great theatres and the Lighthouse at Alexandria. </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Power struggle: Athens vs Sparta or Anglo-Saxons and Vikings. </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 Kings, queens and leaders used power to achieve their goals, such as Queen Victoria and her desire to rule an Empire.</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 Alexander the Great unified power in Ancient Greece.</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               | </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War with the Persians</w:t>
            </w:r>
          </w:p>
        </w:tc>
        <w:tc>
          <w:tcPr/>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highlight w:val="lightGray"/>
                <w:rtl w:val="0"/>
              </w:rPr>
              <w:t xml:space="preserve">A form of government voted for by the people.</w:t>
            </w: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 Democracy has many forms through time.</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 In Ancient Greece, certain people in Athens could vote, but it wasn’t a true democracy. </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 Democracy hasn’t always been equal.</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 Democracy today is typically represented by a government who are voted for by the majority of people in that country.</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 The opposite to democracy is dictatorship or tyrannical leadership</w:t>
            </w:r>
          </w:p>
        </w:tc>
      </w:tr>
    </w:tbl>
    <w:p w:rsidR="00000000" w:rsidDel="00000000" w:rsidP="00000000" w:rsidRDefault="00000000" w:rsidRPr="00000000" w14:paraId="00000050">
      <w:pPr>
        <w:rPr>
          <w:rFonts w:ascii="Arial" w:cs="Arial" w:eastAsia="Arial" w:hAnsi="Arial"/>
          <w:b w:val="1"/>
          <w:color w:val="0070c0"/>
          <w:sz w:val="32"/>
          <w:szCs w:val="32"/>
        </w:rPr>
      </w:pPr>
      <w:r w:rsidDel="00000000" w:rsidR="00000000" w:rsidRPr="00000000">
        <w:rPr>
          <w:rtl w:val="0"/>
        </w:rPr>
      </w:r>
    </w:p>
    <w:p w:rsidR="00000000" w:rsidDel="00000000" w:rsidP="00000000" w:rsidRDefault="00000000" w:rsidRPr="00000000" w14:paraId="0000005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Disciplinary knowledge</w:t>
      </w:r>
      <w:r w:rsidDel="00000000" w:rsidR="00000000" w:rsidRPr="00000000">
        <w:rPr>
          <w:rFonts w:ascii="Arial" w:cs="Arial" w:eastAsia="Arial" w:hAnsi="Arial"/>
          <w:sz w:val="24"/>
          <w:szCs w:val="24"/>
          <w:rtl w:val="0"/>
        </w:rPr>
        <w:t xml:space="preserve"> – this is the use of that knowledge and how children construct understanding through historical claims, arguments and accounts. CUSP call it ‘Working Historically.’ The features of thinking historically may involve significance, evidence, continuity and change, cause and consequence, historical perspective and contextual interpretation. </w:t>
      </w:r>
      <w:r w:rsidDel="00000000" w:rsidR="00000000" w:rsidRPr="00000000">
        <w:rPr>
          <w:rFonts w:ascii="Arial" w:cs="Arial" w:eastAsia="Arial" w:hAnsi="Arial"/>
          <w:i w:val="1"/>
          <w:sz w:val="24"/>
          <w:szCs w:val="24"/>
          <w:rtl w:val="0"/>
        </w:rPr>
        <w:t xml:space="preserve">Content infused and adapted from HA – Teaching History 179 and 180, 2020.</w:t>
      </w:r>
      <w:r w:rsidDel="00000000" w:rsidR="00000000" w:rsidRPr="00000000">
        <w:rPr>
          <w:rtl w:val="0"/>
        </w:rPr>
      </w:r>
    </w:p>
    <w:p w:rsidR="00000000" w:rsidDel="00000000" w:rsidP="00000000" w:rsidRDefault="00000000" w:rsidRPr="00000000" w14:paraId="00000052">
      <w:pPr>
        <w:rPr>
          <w:rFonts w:ascii="Arial" w:cs="Arial" w:eastAsia="Arial" w:hAnsi="Arial"/>
          <w:b w:val="1"/>
          <w:color w:val="0070c0"/>
          <w:sz w:val="28"/>
          <w:szCs w:val="28"/>
        </w:rPr>
      </w:pPr>
      <w:r w:rsidDel="00000000" w:rsidR="00000000" w:rsidRPr="00000000">
        <w:rPr>
          <w:rFonts w:ascii="Arial" w:cs="Arial" w:eastAsia="Arial" w:hAnsi="Arial"/>
          <w:b w:val="1"/>
          <w:color w:val="0070c0"/>
          <w:sz w:val="28"/>
          <w:szCs w:val="28"/>
          <w:rtl w:val="0"/>
        </w:rPr>
        <w:t xml:space="preserve">Historical Enquiry</w:t>
      </w:r>
    </w:p>
    <w:tbl>
      <w:tblPr>
        <w:tblStyle w:val="Table2"/>
        <w:tblW w:w="153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64"/>
        <w:gridCol w:w="2564"/>
        <w:gridCol w:w="2565"/>
        <w:gridCol w:w="2565"/>
        <w:gridCol w:w="2565"/>
        <w:gridCol w:w="2565"/>
        <w:tblGridChange w:id="0">
          <w:tblGrid>
            <w:gridCol w:w="2564"/>
            <w:gridCol w:w="2564"/>
            <w:gridCol w:w="2565"/>
            <w:gridCol w:w="2565"/>
            <w:gridCol w:w="2565"/>
            <w:gridCol w:w="2565"/>
          </w:tblGrid>
        </w:tblGridChange>
      </w:tblGrid>
      <w:tr>
        <w:trPr>
          <w:cantSplit w:val="0"/>
          <w:tblHeader w:val="0"/>
        </w:trPr>
        <w:tc>
          <w:tcPr>
            <w:gridSpan w:val="6"/>
          </w:tcPr>
          <w:p w:rsidR="00000000" w:rsidDel="00000000" w:rsidP="00000000" w:rsidRDefault="00000000" w:rsidRPr="00000000" w14:paraId="00000053">
            <w:pPr>
              <w:jc w:val="center"/>
              <w:rPr>
                <w:rFonts w:ascii="Arial" w:cs="Arial" w:eastAsia="Arial" w:hAnsi="Arial"/>
                <w:b w:val="1"/>
                <w:color w:val="00b0f0"/>
                <w:sz w:val="28"/>
                <w:szCs w:val="28"/>
              </w:rPr>
            </w:pPr>
            <w:r w:rsidDel="00000000" w:rsidR="00000000" w:rsidRPr="00000000">
              <w:rPr>
                <w:rFonts w:ascii="Arial" w:cs="Arial" w:eastAsia="Arial" w:hAnsi="Arial"/>
                <w:b w:val="1"/>
                <w:sz w:val="28"/>
                <w:szCs w:val="28"/>
                <w:rtl w:val="0"/>
              </w:rPr>
              <w:t xml:space="preserve">SUGGESTED DISCIPLINARY KNOWLEDGE – THINKING AS A HISTORIAN</w:t>
            </w:r>
            <w:r w:rsidDel="00000000" w:rsidR="00000000" w:rsidRPr="00000000">
              <w:rPr>
                <w:rtl w:val="0"/>
              </w:rPr>
            </w:r>
          </w:p>
        </w:tc>
      </w:tr>
      <w:tr>
        <w:trPr>
          <w:cantSplit w:val="0"/>
          <w:tblHeader w:val="0"/>
        </w:trPr>
        <w:tc>
          <w:tcPr>
            <w:gridSpan w:val="6"/>
          </w:tcPr>
          <w:p w:rsidR="00000000" w:rsidDel="00000000" w:rsidP="00000000" w:rsidRDefault="00000000" w:rsidRPr="00000000" w14:paraId="00000059">
            <w:pPr>
              <w:rPr>
                <w:rFonts w:ascii="Arial" w:cs="Arial" w:eastAsia="Arial" w:hAnsi="Arial"/>
                <w:b w:val="1"/>
                <w:color w:val="00b0f0"/>
                <w:sz w:val="24"/>
                <w:szCs w:val="24"/>
              </w:rPr>
            </w:pPr>
            <w:r w:rsidDel="00000000" w:rsidR="00000000" w:rsidRPr="00000000">
              <w:rPr>
                <w:rFonts w:ascii="Arial" w:cs="Arial" w:eastAsia="Arial" w:hAnsi="Arial"/>
                <w:b w:val="1"/>
                <w:sz w:val="24"/>
                <w:szCs w:val="24"/>
                <w:rtl w:val="0"/>
              </w:rPr>
              <w:t xml:space="preserve">Historical enquiry | </w:t>
            </w:r>
            <w:r w:rsidDel="00000000" w:rsidR="00000000" w:rsidRPr="00000000">
              <w:rPr>
                <w:rFonts w:ascii="Arial" w:cs="Arial" w:eastAsia="Arial" w:hAnsi="Arial"/>
                <w:sz w:val="24"/>
                <w:szCs w:val="24"/>
                <w:rtl w:val="0"/>
              </w:rPr>
              <w:t xml:space="preserve">Structured and relevant enquiry that sets pupils on a historical quest. Each knowledge note has a learning question that gives the pupils the opportunity to attempt and apply their understanding of the substantive knowledge (what pupils KNOW) in a disciplinary way (what pupils DO). These cumulate towards a more expert understanding of the big idea</w:t>
            </w:r>
            <w:r w:rsidDel="00000000" w:rsidR="00000000" w:rsidRPr="00000000">
              <w:rPr>
                <w:rtl w:val="0"/>
              </w:rPr>
            </w:r>
          </w:p>
        </w:tc>
      </w:tr>
      <w:tr>
        <w:trPr>
          <w:cantSplit w:val="0"/>
          <w:tblHeader w:val="0"/>
        </w:trPr>
        <w:tc>
          <w:tcPr/>
          <w:p w:rsidR="00000000" w:rsidDel="00000000" w:rsidP="00000000" w:rsidRDefault="00000000" w:rsidRPr="00000000" w14:paraId="0000005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Chronology</w:t>
            </w:r>
          </w:p>
        </w:tc>
        <w:tc>
          <w:tcPr/>
          <w:p w:rsidR="00000000" w:rsidDel="00000000" w:rsidP="00000000" w:rsidRDefault="00000000" w:rsidRPr="00000000" w14:paraId="0000006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Cause &amp; consequence</w:t>
            </w:r>
          </w:p>
        </w:tc>
        <w:tc>
          <w:tcPr/>
          <w:p w:rsidR="00000000" w:rsidDel="00000000" w:rsidP="00000000" w:rsidRDefault="00000000" w:rsidRPr="00000000" w14:paraId="0000006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Change &amp; continuity</w:t>
            </w:r>
          </w:p>
        </w:tc>
        <w:tc>
          <w:tcPr/>
          <w:p w:rsidR="00000000" w:rsidDel="00000000" w:rsidP="00000000" w:rsidRDefault="00000000" w:rsidRPr="00000000" w14:paraId="0000006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Similarity &amp; difference</w:t>
            </w:r>
          </w:p>
        </w:tc>
        <w:tc>
          <w:tcPr/>
          <w:p w:rsidR="00000000" w:rsidDel="00000000" w:rsidP="00000000" w:rsidRDefault="00000000" w:rsidRPr="00000000" w14:paraId="0000006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Evidence</w:t>
            </w:r>
          </w:p>
        </w:tc>
        <w:tc>
          <w:tcPr/>
          <w:p w:rsidR="00000000" w:rsidDel="00000000" w:rsidP="00000000" w:rsidRDefault="00000000" w:rsidRPr="00000000" w14:paraId="0000006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Significance</w:t>
            </w:r>
          </w:p>
        </w:tc>
      </w:tr>
      <w:tr>
        <w:trPr>
          <w:cantSplit w:val="0"/>
          <w:tblHeader w:val="0"/>
        </w:trPr>
        <w:tc>
          <w:tcPr/>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highlight w:val="lightGray"/>
                <w:rtl w:val="0"/>
              </w:rPr>
              <w:t xml:space="preserve">The science of time</w:t>
            </w: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 How events and significant people are placed in time.</w:t>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rtl w:val="0"/>
              </w:rPr>
              <w:t xml:space="preserve"> Chronological order means to place people or events in a sequence which represents the passing of time.</w:t>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 Use time related words, such as before, during and after. </w:t>
            </w:r>
          </w:p>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 BC = Before the birth of Christ. Also known as BCE = before the common era.</w:t>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 AD = Anno Domini (the number of years after the death of Christ).</w:t>
            </w:r>
          </w:p>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 Also known as CE = common era. </w:t>
            </w:r>
          </w:p>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              | </w:t>
            </w:r>
          </w:p>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There is no year 0, only 1 BC and AD 1.</w:t>
            </w:r>
          </w:p>
        </w:tc>
        <w:tc>
          <w:tcPr/>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highlight w:val="lightGray"/>
                <w:rtl w:val="0"/>
              </w:rPr>
              <w:t xml:space="preserve">The reason and result of the things that happened in history</w:t>
            </w:r>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 xml:space="preserve">Causation is about why events occurred and situations happened. </w:t>
            </w:r>
          </w:p>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             | </w:t>
            </w:r>
          </w:p>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How ideas connect and interrelate. </w:t>
            </w:r>
          </w:p>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rtl w:val="0"/>
              </w:rPr>
              <w:t xml:space="preserve">             | </w:t>
            </w:r>
          </w:p>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rtl w:val="0"/>
              </w:rPr>
              <w:t xml:space="preserve">Grouping causes into categories, such as personal belief, military action, economic drivers or deliberate acts. </w:t>
            </w:r>
          </w:p>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Causation is best used to think historically when the narrative of the study is secure and the big ideas are coherent, such as significant people, places, events and time. </w:t>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Consequence is the result of the cause.</w:t>
            </w:r>
          </w:p>
        </w:tc>
        <w:tc>
          <w:tcPr/>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highlight w:val="lightGray"/>
                <w:rtl w:val="0"/>
              </w:rPr>
              <w:t xml:space="preserve">How key people, places and events changed or stayed the same over time</w:t>
            </w:r>
            <w:r w:rsidDel="00000000" w:rsidR="00000000" w:rsidRPr="00000000">
              <w:rPr>
                <w:rFonts w:ascii="Arial" w:cs="Arial" w:eastAsia="Arial" w:hAnsi="Arial"/>
                <w:rtl w:val="0"/>
              </w:rPr>
              <w:t xml:space="preserve"> </w:t>
            </w:r>
          </w:p>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              | </w:t>
            </w:r>
          </w:p>
          <w:p w:rsidR="00000000" w:rsidDel="00000000" w:rsidP="00000000" w:rsidRDefault="00000000" w:rsidRPr="00000000" w14:paraId="00000081">
            <w:pPr>
              <w:rPr>
                <w:rFonts w:ascii="Arial" w:cs="Arial" w:eastAsia="Arial" w:hAnsi="Arial"/>
              </w:rPr>
            </w:pPr>
            <w:r w:rsidDel="00000000" w:rsidR="00000000" w:rsidRPr="00000000">
              <w:rPr>
                <w:rFonts w:ascii="Arial" w:cs="Arial" w:eastAsia="Arial" w:hAnsi="Arial"/>
                <w:rtl w:val="0"/>
              </w:rPr>
              <w:t xml:space="preserve">How much really changed over and across time?</w:t>
            </w:r>
          </w:p>
          <w:p w:rsidR="00000000" w:rsidDel="00000000" w:rsidP="00000000" w:rsidRDefault="00000000" w:rsidRPr="00000000" w14:paraId="0000008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rtl w:val="0"/>
              </w:rPr>
              <w:t xml:space="preserve"> What kind of change was occurring? Was it social, military, economic?</w:t>
            </w:r>
          </w:p>
          <w:p w:rsidR="00000000" w:rsidDel="00000000" w:rsidP="00000000" w:rsidRDefault="00000000" w:rsidRPr="00000000" w14:paraId="0000008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rtl w:val="0"/>
              </w:rPr>
              <w:t xml:space="preserve"> Pace and process: how quickly did things change? Lee, P. (2005) recommends stopping pupils thinking of historical change like a volcano - instant and destructive.</w:t>
            </w:r>
          </w:p>
          <w:p w:rsidR="00000000" w:rsidDel="00000000" w:rsidP="00000000" w:rsidRDefault="00000000" w:rsidRPr="00000000" w14:paraId="00000086">
            <w:pPr>
              <w:rPr>
                <w:rFonts w:ascii="Arial" w:cs="Arial" w:eastAsia="Arial" w:hAnsi="Arial"/>
              </w:rPr>
            </w:pPr>
            <w:r w:rsidDel="00000000" w:rsidR="00000000" w:rsidRPr="00000000">
              <w:rPr>
                <w:rtl w:val="0"/>
              </w:rPr>
            </w:r>
          </w:p>
          <w:p w:rsidR="00000000" w:rsidDel="00000000" w:rsidP="00000000" w:rsidRDefault="00000000" w:rsidRPr="00000000" w14:paraId="00000087">
            <w:pPr>
              <w:jc w:val="center"/>
              <w:rPr>
                <w:rFonts w:ascii="Arial" w:cs="Arial" w:eastAsia="Arial" w:hAnsi="Arial"/>
                <w:b w:val="1"/>
              </w:rPr>
            </w:pPr>
            <w:r w:rsidDel="00000000" w:rsidR="00000000" w:rsidRPr="00000000">
              <w:rPr>
                <w:rFonts w:ascii="Arial" w:cs="Arial" w:eastAsia="Arial" w:hAnsi="Arial"/>
                <w:b w:val="1"/>
                <w:rtl w:val="0"/>
              </w:rPr>
              <w:t xml:space="preserve">Continuity</w:t>
            </w:r>
          </w:p>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 Latin: continuitatem = a connected series. What remained the same?</w:t>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 What factors were the same? Trade? Ideas of race?</w:t>
            </w:r>
          </w:p>
        </w:tc>
        <w:tc>
          <w:tcPr/>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lightGray"/>
                <w:rtl w:val="0"/>
              </w:rPr>
              <w:t xml:space="preserve">Similarity</w:t>
            </w:r>
            <w:r w:rsidDel="00000000" w:rsidR="00000000" w:rsidRPr="00000000">
              <w:rPr>
                <w:rFonts w:ascii="Arial" w:cs="Arial" w:eastAsia="Arial" w:hAnsi="Arial"/>
                <w:rtl w:val="0"/>
              </w:rPr>
              <w:t xml:space="preserve">       </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 Compare similarities at the same time - what stayed the same and why? </w:t>
            </w:r>
          </w:p>
          <w:p w:rsidR="00000000" w:rsidDel="00000000" w:rsidP="00000000" w:rsidRDefault="00000000" w:rsidRPr="00000000" w14:paraId="0000008F">
            <w:pPr>
              <w:rPr>
                <w:rFonts w:ascii="Arial" w:cs="Arial" w:eastAsia="Arial" w:hAnsi="Arial"/>
              </w:rPr>
            </w:pPr>
            <w:r w:rsidDel="00000000" w:rsidR="00000000" w:rsidRPr="00000000">
              <w:rPr>
                <w:rtl w:val="0"/>
              </w:rPr>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For example, you could compare Athens and Sparta at the same time. </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Difference</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Compare difference at the same time – what was different between people and places – why was that?</w:t>
            </w:r>
          </w:p>
          <w:p w:rsidR="00000000" w:rsidDel="00000000" w:rsidP="00000000" w:rsidRDefault="00000000" w:rsidRPr="00000000" w14:paraId="00000095">
            <w:pPr>
              <w:rPr>
                <w:rFonts w:ascii="Arial" w:cs="Arial" w:eastAsia="Arial" w:hAnsi="Arial"/>
              </w:rPr>
            </w:pPr>
            <w:r w:rsidDel="00000000" w:rsidR="00000000" w:rsidRPr="00000000">
              <w:rPr>
                <w:rtl w:val="0"/>
              </w:rPr>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For example, you could examine the beliefs of Nazi Germany and the allies.</w:t>
            </w:r>
          </w:p>
        </w:tc>
        <w:tc>
          <w:tcPr/>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highlight w:val="lightGray"/>
                <w:rtl w:val="0"/>
              </w:rPr>
              <w:t xml:space="preserve">How we know about the past</w:t>
            </w:r>
            <w:r w:rsidDel="00000000" w:rsidR="00000000" w:rsidRPr="00000000">
              <w:rPr>
                <w:rtl w:val="0"/>
              </w:rPr>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A source presents a viewpoint, position angle or bias from the time it was created.</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Unwrapping a source tells pupils more about the attitudes, beliefs and culture of that time. </w:t>
            </w:r>
          </w:p>
          <w:p w:rsidR="00000000" w:rsidDel="00000000" w:rsidP="00000000" w:rsidRDefault="00000000" w:rsidRPr="00000000" w14:paraId="0000009C">
            <w:pPr>
              <w:rPr>
                <w:rFonts w:ascii="Arial" w:cs="Arial" w:eastAsia="Arial" w:hAnsi="Arial"/>
              </w:rPr>
            </w:pPr>
            <w:r w:rsidDel="00000000" w:rsidR="00000000" w:rsidRPr="00000000">
              <w:rPr>
                <w:rtl w:val="0"/>
              </w:rPr>
            </w:r>
          </w:p>
          <w:p w:rsidR="00000000" w:rsidDel="00000000" w:rsidP="00000000" w:rsidRDefault="00000000" w:rsidRPr="00000000" w14:paraId="0000009D">
            <w:pPr>
              <w:rPr>
                <w:rFonts w:ascii="Arial" w:cs="Arial" w:eastAsia="Arial" w:hAnsi="Arial"/>
                <w:b w:val="1"/>
              </w:rPr>
            </w:pPr>
            <w:r w:rsidDel="00000000" w:rsidR="00000000" w:rsidRPr="00000000">
              <w:rPr>
                <w:rFonts w:ascii="Arial" w:cs="Arial" w:eastAsia="Arial" w:hAnsi="Arial"/>
                <w:b w:val="1"/>
                <w:rtl w:val="0"/>
              </w:rPr>
              <w:t xml:space="preserve">Relics can be used and are sources</w:t>
            </w:r>
          </w:p>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 objects, artefacts and architecture don’t carry a conscious testimony (Adapted from Ashby, 2017).</w:t>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Primary sources</w:t>
            </w:r>
          </w:p>
          <w:p w:rsidR="00000000" w:rsidDel="00000000" w:rsidP="00000000" w:rsidRDefault="00000000" w:rsidRPr="00000000" w14:paraId="000000A2">
            <w:pPr>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original documents, images or artefacts that provide a firsthand testimony to help inform the related study. </w:t>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b w:val="1"/>
                <w:rtl w:val="0"/>
              </w:rPr>
              <w:t xml:space="preserve">Secondary sources</w:t>
            </w:r>
            <w:r w:rsidDel="00000000" w:rsidR="00000000" w:rsidRPr="00000000">
              <w:rPr>
                <w:rFonts w:ascii="Arial" w:cs="Arial" w:eastAsia="Arial" w:hAnsi="Arial"/>
                <w:rtl w:val="0"/>
              </w:rPr>
              <w:t xml:space="preserve"> </w:t>
            </w:r>
          </w:p>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rtl w:val="0"/>
              </w:rPr>
              <w:t xml:space="preserve">               | </w:t>
            </w:r>
          </w:p>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books and articles about a study that may not have been created at the time</w:t>
            </w:r>
          </w:p>
        </w:tc>
        <w:tc>
          <w:tcPr/>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highlight w:val="lightGray"/>
                <w:rtl w:val="0"/>
              </w:rPr>
              <w:t xml:space="preserve">Why people, events and ideas are important in our studies</w:t>
            </w:r>
            <w:r w:rsidDel="00000000" w:rsidR="00000000" w:rsidRPr="00000000">
              <w:rPr>
                <w:rFonts w:ascii="Arial" w:cs="Arial" w:eastAsia="Arial" w:hAnsi="Arial"/>
                <w:rtl w:val="0"/>
              </w:rPr>
              <w:t xml:space="preserve"> </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                | </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The choice to study certain people and events because of their importance over time. </w:t>
            </w:r>
          </w:p>
          <w:p w:rsidR="00000000" w:rsidDel="00000000" w:rsidP="00000000" w:rsidRDefault="00000000" w:rsidRPr="00000000" w14:paraId="000000AB">
            <w:pPr>
              <w:rPr>
                <w:rFonts w:ascii="Arial" w:cs="Arial" w:eastAsia="Arial" w:hAnsi="Arial"/>
              </w:rPr>
            </w:pPr>
            <w:r w:rsidDel="00000000" w:rsidR="00000000" w:rsidRPr="00000000">
              <w:rPr>
                <w:rtl w:val="0"/>
              </w:rPr>
            </w:r>
          </w:p>
          <w:p w:rsidR="00000000" w:rsidDel="00000000" w:rsidP="00000000" w:rsidRDefault="00000000" w:rsidRPr="00000000" w14:paraId="000000AC">
            <w:pPr>
              <w:rPr>
                <w:rFonts w:ascii="Arial" w:cs="Arial" w:eastAsia="Arial" w:hAnsi="Arial"/>
                <w:b w:val="1"/>
              </w:rPr>
            </w:pPr>
            <w:r w:rsidDel="00000000" w:rsidR="00000000" w:rsidRPr="00000000">
              <w:rPr>
                <w:rFonts w:ascii="Arial" w:cs="Arial" w:eastAsia="Arial" w:hAnsi="Arial"/>
                <w:b w:val="1"/>
                <w:rtl w:val="0"/>
              </w:rPr>
              <w:t xml:space="preserve">Latin: significare </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                | </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to make signs or point out. </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Significant people and events are chosen by others to tell a historical narrative.</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 Why have they been chosen? What is significantly good or bad about these people and events? </w:t>
            </w:r>
          </w:p>
          <w:p w:rsidR="00000000" w:rsidDel="00000000" w:rsidP="00000000" w:rsidRDefault="00000000" w:rsidRPr="00000000" w14:paraId="000000B3">
            <w:pPr>
              <w:rPr>
                <w:rFonts w:ascii="Arial" w:cs="Arial" w:eastAsia="Arial" w:hAnsi="Arial"/>
              </w:rPr>
            </w:pPr>
            <w:r w:rsidDel="00000000" w:rsidR="00000000" w:rsidRPr="00000000">
              <w:rPr>
                <w:rtl w:val="0"/>
              </w:rPr>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b w:val="1"/>
                <w:rtl w:val="0"/>
              </w:rPr>
              <w:t xml:space="preserve">Also consider ‘silences’</w:t>
            </w:r>
            <w:r w:rsidDel="00000000" w:rsidR="00000000" w:rsidRPr="00000000">
              <w:rPr>
                <w:rtl w:val="0"/>
              </w:rPr>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(the not told history) as an opposite and equal to significance. (Trouillot and HA 181,2020) </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 What stories were not told or are now emerging, such as the Windrush generation.</w:t>
            </w:r>
          </w:p>
        </w:tc>
      </w:tr>
    </w:tbl>
    <w:p w:rsidR="00000000" w:rsidDel="00000000" w:rsidP="00000000" w:rsidRDefault="00000000" w:rsidRPr="00000000" w14:paraId="000000B9">
      <w:pPr>
        <w:rPr>
          <w:rFonts w:ascii="Arial" w:cs="Arial" w:eastAsia="Arial" w:hAnsi="Arial"/>
          <w:b w:val="1"/>
          <w:color w:val="00b0f0"/>
          <w:sz w:val="32"/>
          <w:szCs w:val="32"/>
        </w:rPr>
      </w:pPr>
      <w:r w:rsidDel="00000000" w:rsidR="00000000" w:rsidRPr="00000000">
        <w:rPr>
          <w:rtl w:val="0"/>
        </w:rPr>
      </w:r>
    </w:p>
    <w:p w:rsidR="00000000" w:rsidDel="00000000" w:rsidP="00000000" w:rsidRDefault="00000000" w:rsidRPr="00000000" w14:paraId="000000BA">
      <w:pPr>
        <w:rPr>
          <w:rFonts w:ascii="Arial" w:cs="Arial" w:eastAsia="Arial" w:hAnsi="Arial"/>
          <w:sz w:val="24"/>
          <w:szCs w:val="24"/>
        </w:rPr>
      </w:pPr>
      <w:r w:rsidDel="00000000" w:rsidR="00000000" w:rsidRPr="00000000">
        <w:rPr>
          <w:rFonts w:ascii="Arial" w:cs="Arial" w:eastAsia="Arial" w:hAnsi="Arial"/>
          <w:sz w:val="24"/>
          <w:szCs w:val="24"/>
          <w:rtl w:val="0"/>
        </w:rPr>
        <w:t xml:space="preserve">3. Historical analysis is developed through selecting, organising and integrating knowledge through reasoning and inference making in response to our structured questions and challenges. We call this ‘Thinking historically’.</w:t>
      </w:r>
    </w:p>
    <w:p w:rsidR="00000000" w:rsidDel="00000000" w:rsidP="00000000" w:rsidRDefault="00000000" w:rsidRPr="00000000" w14:paraId="000000B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rPr>
          <w:rFonts w:ascii="Arial" w:cs="Arial" w:eastAsia="Arial" w:hAnsi="Arial"/>
          <w:sz w:val="24"/>
          <w:szCs w:val="24"/>
        </w:rPr>
      </w:pPr>
      <w:r w:rsidDel="00000000" w:rsidR="00000000" w:rsidRPr="00000000">
        <w:rPr>
          <w:rFonts w:ascii="Arial" w:cs="Arial" w:eastAsia="Arial" w:hAnsi="Arial"/>
          <w:sz w:val="24"/>
          <w:szCs w:val="24"/>
          <w:rtl w:val="0"/>
        </w:rPr>
        <w:t xml:space="preserve"> 4. Substantive concepts, such as invasion and civilisation are taught through explicit vocabulary instruction as well as through the direct content and context of the study</w:t>
      </w:r>
    </w:p>
    <w:p w:rsidR="00000000" w:rsidDel="00000000" w:rsidP="00000000" w:rsidRDefault="00000000" w:rsidRPr="00000000" w14:paraId="000000B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9">
      <w:pPr>
        <w:rPr>
          <w:rFonts w:ascii="Arial" w:cs="Arial" w:eastAsia="Arial" w:hAnsi="Arial"/>
          <w:b w:val="1"/>
          <w:color w:val="0070c0"/>
          <w:sz w:val="24"/>
          <w:szCs w:val="24"/>
        </w:rPr>
      </w:pPr>
      <w:r w:rsidDel="00000000" w:rsidR="00000000" w:rsidRPr="00000000">
        <w:rPr>
          <w:rFonts w:ascii="Arial" w:cs="Arial" w:eastAsia="Arial" w:hAnsi="Arial"/>
          <w:b w:val="1"/>
          <w:color w:val="0070c0"/>
          <w:sz w:val="24"/>
          <w:szCs w:val="24"/>
          <w:rtl w:val="0"/>
        </w:rPr>
        <w:t xml:space="preserve">LONG-TERM SEQUENCE FOR HISTORY – EYFS to KS1</w:t>
      </w:r>
    </w:p>
    <w:tbl>
      <w:tblPr>
        <w:tblStyle w:val="Table3"/>
        <w:tblW w:w="1538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1"/>
        <w:gridCol w:w="3558"/>
        <w:gridCol w:w="2361"/>
        <w:gridCol w:w="3573"/>
        <w:gridCol w:w="3065"/>
        <w:gridCol w:w="1823"/>
        <w:tblGridChange w:id="0">
          <w:tblGrid>
            <w:gridCol w:w="1001"/>
            <w:gridCol w:w="3558"/>
            <w:gridCol w:w="2361"/>
            <w:gridCol w:w="3573"/>
            <w:gridCol w:w="3065"/>
            <w:gridCol w:w="1823"/>
          </w:tblGrid>
        </w:tblGridChange>
      </w:tblGrid>
      <w:tr>
        <w:trPr>
          <w:cantSplit w:val="0"/>
          <w:trHeight w:val="122" w:hRule="atLeast"/>
          <w:tblHeader w:val="0"/>
        </w:trPr>
        <w:tc>
          <w:tcPr>
            <w:vMerge w:val="restart"/>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after="0" w:before="103" w:line="240" w:lineRule="auto"/>
              <w:ind w:right="1"/>
              <w:jc w:val="center"/>
              <w:rPr>
                <w:rFonts w:ascii="Avenir" w:cs="Avenir" w:eastAsia="Avenir" w:hAnsi="Avenir"/>
                <w:color w:val="000000"/>
                <w:sz w:val="18"/>
                <w:szCs w:val="18"/>
              </w:rPr>
            </w:pPr>
            <w:r w:rsidDel="00000000" w:rsidR="00000000" w:rsidRPr="00000000">
              <w:rPr>
                <w:rFonts w:ascii="Avenir" w:cs="Avenir" w:eastAsia="Avenir" w:hAnsi="Avenir"/>
                <w:color w:val="000000"/>
                <w:sz w:val="18"/>
                <w:szCs w:val="18"/>
                <w:rtl w:val="0"/>
              </w:rPr>
              <w:t xml:space="preserve">Specific Area of Learning</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after="0" w:before="3" w:line="240" w:lineRule="auto"/>
              <w:ind w:left="1" w:right="1" w:firstLine="0"/>
              <w:jc w:val="center"/>
              <w:rPr>
                <w:rFonts w:ascii="Avenir" w:cs="Avenir" w:eastAsia="Avenir" w:hAnsi="Avenir"/>
                <w:color w:val="000000"/>
                <w:sz w:val="18"/>
                <w:szCs w:val="18"/>
              </w:rPr>
            </w:pPr>
            <w:r w:rsidDel="00000000" w:rsidR="00000000" w:rsidRPr="00000000">
              <w:rPr>
                <w:rFonts w:ascii="Avenir" w:cs="Avenir" w:eastAsia="Avenir" w:hAnsi="Avenir"/>
                <w:color w:val="000000"/>
                <w:sz w:val="18"/>
                <w:szCs w:val="18"/>
                <w:rtl w:val="0"/>
              </w:rPr>
              <w:t xml:space="preserve">Understanding the World</w:t>
            </w:r>
          </w:p>
        </w:tc>
        <w:tc>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after="0" w:before="119" w:line="240" w:lineRule="auto"/>
              <w:ind w:left="105" w:firstLine="0"/>
              <w:jc w:val="center"/>
              <w:rPr>
                <w:rFonts w:ascii="Avenir" w:cs="Avenir" w:eastAsia="Avenir" w:hAnsi="Avenir"/>
                <w:color w:val="000000"/>
                <w:sz w:val="18"/>
                <w:szCs w:val="18"/>
              </w:rPr>
            </w:pPr>
            <w:r w:rsidDel="00000000" w:rsidR="00000000" w:rsidRPr="00000000">
              <w:rPr>
                <w:rFonts w:ascii="Avenir" w:cs="Avenir" w:eastAsia="Avenir" w:hAnsi="Avenir"/>
                <w:color w:val="000000"/>
                <w:sz w:val="18"/>
                <w:szCs w:val="18"/>
                <w:rtl w:val="0"/>
              </w:rPr>
              <w:t xml:space="preserve">Past and Present</w:t>
            </w:r>
          </w:p>
        </w:tc>
        <w:tc>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after="0" w:line="233" w:lineRule="auto"/>
              <w:ind w:left="293" w:firstLine="0"/>
              <w:rPr>
                <w:rFonts w:ascii="Avenir" w:cs="Avenir" w:eastAsia="Avenir" w:hAnsi="Avenir"/>
                <w:color w:val="000000"/>
                <w:sz w:val="18"/>
                <w:szCs w:val="18"/>
              </w:rPr>
            </w:pPr>
            <w:r w:rsidDel="00000000" w:rsidR="00000000" w:rsidRPr="00000000">
              <w:rPr>
                <w:rFonts w:ascii="Avenir" w:cs="Avenir" w:eastAsia="Avenir" w:hAnsi="Avenir"/>
                <w:color w:val="000000"/>
                <w:sz w:val="18"/>
                <w:szCs w:val="18"/>
                <w:rtl w:val="0"/>
              </w:rPr>
              <w:t xml:space="preserve">Key Vocabulary to be</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after="0" w:before="11" w:line="230" w:lineRule="auto"/>
              <w:ind w:left="395" w:firstLine="0"/>
              <w:rPr>
                <w:rFonts w:ascii="Avenir" w:cs="Avenir" w:eastAsia="Avenir" w:hAnsi="Avenir"/>
                <w:color w:val="000000"/>
                <w:sz w:val="18"/>
                <w:szCs w:val="18"/>
              </w:rPr>
            </w:pPr>
            <w:r w:rsidDel="00000000" w:rsidR="00000000" w:rsidRPr="00000000">
              <w:rPr>
                <w:rFonts w:ascii="Avenir" w:cs="Avenir" w:eastAsia="Avenir" w:hAnsi="Avenir"/>
                <w:color w:val="000000"/>
                <w:sz w:val="18"/>
                <w:szCs w:val="18"/>
                <w:rtl w:val="0"/>
              </w:rPr>
              <w:t xml:space="preserve">developed in EYFS</w:t>
            </w:r>
          </w:p>
        </w:tc>
        <w:tc>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after="0" w:line="233" w:lineRule="auto"/>
              <w:ind w:left="59" w:right="59" w:firstLine="0"/>
              <w:jc w:val="center"/>
              <w:rPr>
                <w:rFonts w:ascii="Avenir" w:cs="Avenir" w:eastAsia="Avenir" w:hAnsi="Avenir"/>
                <w:color w:val="000000"/>
                <w:sz w:val="18"/>
                <w:szCs w:val="18"/>
              </w:rPr>
            </w:pPr>
            <w:r w:rsidDel="00000000" w:rsidR="00000000" w:rsidRPr="00000000">
              <w:rPr>
                <w:rFonts w:ascii="Avenir" w:cs="Avenir" w:eastAsia="Avenir" w:hAnsi="Avenir"/>
                <w:color w:val="000000"/>
                <w:sz w:val="18"/>
                <w:szCs w:val="18"/>
                <w:rtl w:val="0"/>
              </w:rPr>
              <w:t xml:space="preserve">Examples of how this is</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after="0" w:before="11" w:line="230" w:lineRule="auto"/>
              <w:ind w:left="59" w:right="59" w:firstLine="0"/>
              <w:jc w:val="center"/>
              <w:rPr>
                <w:rFonts w:ascii="Avenir" w:cs="Avenir" w:eastAsia="Avenir" w:hAnsi="Avenir"/>
                <w:color w:val="000000"/>
                <w:sz w:val="18"/>
                <w:szCs w:val="18"/>
              </w:rPr>
            </w:pPr>
            <w:r w:rsidDel="00000000" w:rsidR="00000000" w:rsidRPr="00000000">
              <w:rPr>
                <w:rFonts w:ascii="Avenir" w:cs="Avenir" w:eastAsia="Avenir" w:hAnsi="Avenir"/>
                <w:color w:val="000000"/>
                <w:sz w:val="18"/>
                <w:szCs w:val="18"/>
                <w:rtl w:val="0"/>
              </w:rPr>
              <w:t xml:space="preserve">achieved in Nursery</w:t>
            </w:r>
          </w:p>
        </w:tc>
        <w:tc>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after="0" w:line="233" w:lineRule="auto"/>
              <w:ind w:left="1" w:right="1" w:firstLine="0"/>
              <w:jc w:val="center"/>
              <w:rPr>
                <w:rFonts w:ascii="Avenir" w:cs="Avenir" w:eastAsia="Avenir" w:hAnsi="Avenir"/>
                <w:color w:val="000000"/>
                <w:sz w:val="18"/>
                <w:szCs w:val="18"/>
              </w:rPr>
            </w:pPr>
            <w:r w:rsidDel="00000000" w:rsidR="00000000" w:rsidRPr="00000000">
              <w:rPr>
                <w:rFonts w:ascii="Avenir" w:cs="Avenir" w:eastAsia="Avenir" w:hAnsi="Avenir"/>
                <w:color w:val="000000"/>
                <w:sz w:val="18"/>
                <w:szCs w:val="18"/>
                <w:rtl w:val="0"/>
              </w:rPr>
              <w:t xml:space="preserve">Examples of how this is achieved in</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after="0" w:before="11" w:line="230" w:lineRule="auto"/>
              <w:ind w:right="1"/>
              <w:jc w:val="center"/>
              <w:rPr>
                <w:rFonts w:ascii="Avenir" w:cs="Avenir" w:eastAsia="Avenir" w:hAnsi="Avenir"/>
                <w:color w:val="000000"/>
                <w:sz w:val="18"/>
                <w:szCs w:val="18"/>
              </w:rPr>
            </w:pPr>
            <w:r w:rsidDel="00000000" w:rsidR="00000000" w:rsidRPr="00000000">
              <w:rPr>
                <w:rFonts w:ascii="Avenir" w:cs="Avenir" w:eastAsia="Avenir" w:hAnsi="Avenir"/>
                <w:color w:val="000000"/>
                <w:sz w:val="18"/>
                <w:szCs w:val="18"/>
                <w:rtl w:val="0"/>
              </w:rPr>
              <w:t xml:space="preserve">Reception</w:t>
            </w:r>
          </w:p>
        </w:tc>
        <w:tc>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after="0" w:before="119" w:line="240" w:lineRule="auto"/>
              <w:ind w:left="638" w:firstLine="0"/>
              <w:rPr>
                <w:rFonts w:ascii="Avenir" w:cs="Avenir" w:eastAsia="Avenir" w:hAnsi="Avenir"/>
                <w:color w:val="000000"/>
                <w:sz w:val="18"/>
                <w:szCs w:val="18"/>
              </w:rPr>
            </w:pPr>
            <w:r w:rsidDel="00000000" w:rsidR="00000000" w:rsidRPr="00000000">
              <w:rPr>
                <w:rFonts w:ascii="Avenir" w:cs="Avenir" w:eastAsia="Avenir" w:hAnsi="Avenir"/>
                <w:color w:val="000000"/>
                <w:sz w:val="18"/>
                <w:szCs w:val="18"/>
                <w:rtl w:val="0"/>
              </w:rPr>
              <w:t xml:space="preserve">History KS1</w:t>
            </w:r>
          </w:p>
        </w:tc>
      </w:tr>
      <w:tr>
        <w:trPr>
          <w:cantSplit w:val="0"/>
          <w:trHeight w:val="661" w:hRule="atLeast"/>
          <w:tblHeader w:val="0"/>
        </w:trPr>
        <w:tc>
          <w:tcPr>
            <w:vMerge w:val="continue"/>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color w:val="000000"/>
                <w:sz w:val="18"/>
                <w:szCs w:val="18"/>
              </w:rPr>
            </w:pPr>
            <w:r w:rsidDel="00000000" w:rsidR="00000000" w:rsidRPr="00000000">
              <w:rPr>
                <w:rtl w:val="0"/>
              </w:rPr>
            </w:r>
          </w:p>
        </w:tc>
        <w:tc>
          <w:tcPr>
            <w:tcBorders>
              <w:bottom w:color="000000" w:space="0" w:sz="0" w:val="nil"/>
            </w:tcBorders>
          </w:tcPr>
          <w:p w:rsidR="00000000" w:rsidDel="00000000" w:rsidP="00000000" w:rsidRDefault="00000000" w:rsidRPr="00000000" w14:paraId="000000D5">
            <w:pPr>
              <w:widowControl w:val="0"/>
              <w:numPr>
                <w:ilvl w:val="0"/>
                <w:numId w:val="8"/>
              </w:numPr>
              <w:tabs>
                <w:tab w:val="left" w:leader="none" w:pos="282"/>
              </w:tabs>
              <w:spacing w:after="0" w:before="81" w:line="240" w:lineRule="auto"/>
              <w:ind w:left="281" w:hanging="171"/>
              <w:rPr>
                <w:rFonts w:ascii="Avenir" w:cs="Avenir" w:eastAsia="Avenir" w:hAnsi="Avenir"/>
                <w:sz w:val="18"/>
                <w:szCs w:val="18"/>
              </w:rPr>
            </w:pPr>
            <w:r w:rsidDel="00000000" w:rsidR="00000000" w:rsidRPr="00000000">
              <w:rPr>
                <w:rFonts w:ascii="Avenir" w:cs="Avenir" w:eastAsia="Avenir" w:hAnsi="Avenir"/>
                <w:color w:val="231f20"/>
                <w:sz w:val="18"/>
                <w:szCs w:val="18"/>
                <w:rtl w:val="0"/>
              </w:rPr>
              <w:t xml:space="preserve">Talk about the lives of the people around them and their roles in society.</w:t>
            </w:r>
            <w:r w:rsidDel="00000000" w:rsidR="00000000" w:rsidRPr="00000000">
              <w:rPr>
                <w:rtl w:val="0"/>
              </w:rPr>
            </w:r>
          </w:p>
          <w:p w:rsidR="00000000" w:rsidDel="00000000" w:rsidP="00000000" w:rsidRDefault="00000000" w:rsidRPr="00000000" w14:paraId="000000D6">
            <w:pPr>
              <w:widowControl w:val="0"/>
              <w:numPr>
                <w:ilvl w:val="0"/>
                <w:numId w:val="8"/>
              </w:numPr>
              <w:tabs>
                <w:tab w:val="left" w:leader="none" w:pos="282"/>
              </w:tabs>
              <w:spacing w:after="0" w:before="55" w:line="254" w:lineRule="auto"/>
              <w:ind w:left="281" w:right="395" w:hanging="171"/>
              <w:rPr>
                <w:rFonts w:ascii="Avenir" w:cs="Avenir" w:eastAsia="Avenir" w:hAnsi="Avenir"/>
                <w:sz w:val="18"/>
                <w:szCs w:val="18"/>
              </w:rPr>
            </w:pPr>
            <w:r w:rsidDel="00000000" w:rsidR="00000000" w:rsidRPr="00000000">
              <w:rPr>
                <w:rFonts w:ascii="Avenir" w:cs="Avenir" w:eastAsia="Avenir" w:hAnsi="Avenir"/>
                <w:color w:val="231f20"/>
                <w:sz w:val="18"/>
                <w:szCs w:val="18"/>
                <w:rtl w:val="0"/>
              </w:rPr>
              <w:t xml:space="preserve">Know some similarities and differences between things in the past and now, drawing on their experiences and what has been read in class.</w:t>
            </w:r>
            <w:r w:rsidDel="00000000" w:rsidR="00000000" w:rsidRPr="00000000">
              <w:rPr>
                <w:rtl w:val="0"/>
              </w:rPr>
            </w:r>
          </w:p>
          <w:p w:rsidR="00000000" w:rsidDel="00000000" w:rsidP="00000000" w:rsidRDefault="00000000" w:rsidRPr="00000000" w14:paraId="000000D7">
            <w:pPr>
              <w:widowControl w:val="0"/>
              <w:numPr>
                <w:ilvl w:val="0"/>
                <w:numId w:val="8"/>
              </w:numPr>
              <w:tabs>
                <w:tab w:val="left" w:leader="none" w:pos="282"/>
              </w:tabs>
              <w:spacing w:after="0" w:before="44" w:line="254" w:lineRule="auto"/>
              <w:ind w:left="281" w:right="204" w:hanging="171"/>
              <w:rPr>
                <w:rFonts w:ascii="Avenir" w:cs="Avenir" w:eastAsia="Avenir" w:hAnsi="Avenir"/>
                <w:sz w:val="18"/>
                <w:szCs w:val="18"/>
              </w:rPr>
            </w:pPr>
            <w:r w:rsidDel="00000000" w:rsidR="00000000" w:rsidRPr="00000000">
              <w:rPr>
                <w:rFonts w:ascii="Avenir" w:cs="Avenir" w:eastAsia="Avenir" w:hAnsi="Avenir"/>
                <w:color w:val="231f20"/>
                <w:sz w:val="18"/>
                <w:szCs w:val="18"/>
                <w:rtl w:val="0"/>
              </w:rPr>
              <w:t xml:space="preserve">Understand the past through settings, characters and events encountered in books read in class and storytelling.</w:t>
            </w:r>
            <w:r w:rsidDel="00000000" w:rsidR="00000000" w:rsidRPr="00000000">
              <w:rPr>
                <w:rtl w:val="0"/>
              </w:rPr>
            </w:r>
          </w:p>
          <w:p w:rsidR="00000000" w:rsidDel="00000000" w:rsidP="00000000" w:rsidRDefault="00000000" w:rsidRPr="00000000" w14:paraId="000000D8">
            <w:pPr>
              <w:widowControl w:val="0"/>
              <w:tabs>
                <w:tab w:val="left" w:leader="none" w:pos="469"/>
              </w:tabs>
              <w:spacing w:after="0" w:line="279" w:lineRule="auto"/>
              <w:rPr>
                <w:rFonts w:ascii="Noto Sans Symbols" w:cs="Noto Sans Symbols" w:eastAsia="Noto Sans Symbols" w:hAnsi="Noto Sans Symbols"/>
              </w:rPr>
            </w:pPr>
            <w:r w:rsidDel="00000000" w:rsidR="00000000" w:rsidRPr="00000000">
              <w:rPr>
                <w:rtl w:val="0"/>
              </w:rPr>
            </w:r>
          </w:p>
          <w:p w:rsidR="00000000" w:rsidDel="00000000" w:rsidP="00000000" w:rsidRDefault="00000000" w:rsidRPr="00000000" w14:paraId="000000D9">
            <w:pPr>
              <w:widowControl w:val="0"/>
              <w:tabs>
                <w:tab w:val="left" w:leader="none" w:pos="465"/>
              </w:tabs>
              <w:spacing w:after="0" w:before="1" w:line="240" w:lineRule="auto"/>
              <w:rPr>
                <w:rFonts w:ascii="Calibri" w:cs="Calibri" w:eastAsia="Calibri" w:hAnsi="Calibri"/>
              </w:rPr>
            </w:pPr>
            <w:r w:rsidDel="00000000" w:rsidR="00000000" w:rsidRPr="00000000">
              <w:rPr>
                <w:rtl w:val="0"/>
              </w:rPr>
            </w:r>
          </w:p>
        </w:tc>
        <w:tc>
          <w:tcPr>
            <w:tcBorders>
              <w:bottom w:color="000000" w:space="0" w:sz="0" w:val="nil"/>
            </w:tcBorders>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after="0" w:before="2" w:line="240" w:lineRule="auto"/>
              <w:rPr>
                <w:rFonts w:ascii="Avenir" w:cs="Avenir" w:eastAsia="Avenir" w:hAnsi="Avenir"/>
                <w:color w:val="000000"/>
                <w:sz w:val="18"/>
                <w:szCs w:val="18"/>
              </w:rPr>
            </w:pPr>
            <w:r w:rsidDel="00000000" w:rsidR="00000000" w:rsidRPr="00000000">
              <w:rPr>
                <w:rtl w:val="0"/>
              </w:rPr>
            </w:r>
          </w:p>
          <w:p w:rsidR="00000000" w:rsidDel="00000000" w:rsidP="00000000" w:rsidRDefault="00000000" w:rsidRPr="00000000" w14:paraId="000000DB">
            <w:pPr>
              <w:widowControl w:val="0"/>
              <w:numPr>
                <w:ilvl w:val="0"/>
                <w:numId w:val="2"/>
              </w:numPr>
              <w:pBdr>
                <w:top w:space="0" w:sz="0" w:val="nil"/>
                <w:left w:space="0" w:sz="0" w:val="nil"/>
                <w:bottom w:space="0" w:sz="0" w:val="nil"/>
                <w:right w:space="0" w:sz="0" w:val="nil"/>
                <w:between w:space="0" w:sz="0" w:val="nil"/>
              </w:pBdr>
              <w:tabs>
                <w:tab w:val="left" w:leader="none" w:pos="825"/>
              </w:tabs>
              <w:spacing w:after="0" w:line="240" w:lineRule="auto"/>
              <w:ind w:left="825" w:hanging="360"/>
              <w:rPr>
                <w:rFonts w:ascii="Avenir" w:cs="Avenir" w:eastAsia="Avenir" w:hAnsi="Avenir"/>
                <w:color w:val="000000"/>
                <w:sz w:val="18"/>
                <w:szCs w:val="18"/>
              </w:rPr>
            </w:pPr>
            <w:r w:rsidDel="00000000" w:rsidR="00000000" w:rsidRPr="00000000">
              <w:rPr>
                <w:rFonts w:ascii="Avenir" w:cs="Avenir" w:eastAsia="Avenir" w:hAnsi="Avenir"/>
                <w:color w:val="000000"/>
                <w:sz w:val="18"/>
                <w:szCs w:val="18"/>
                <w:rtl w:val="0"/>
              </w:rPr>
              <w:t xml:space="preserve">History</w:t>
            </w:r>
          </w:p>
          <w:p w:rsidR="00000000" w:rsidDel="00000000" w:rsidP="00000000" w:rsidRDefault="00000000" w:rsidRPr="00000000" w14:paraId="000000DC">
            <w:pPr>
              <w:widowControl w:val="0"/>
              <w:numPr>
                <w:ilvl w:val="0"/>
                <w:numId w:val="2"/>
              </w:numPr>
              <w:pBdr>
                <w:top w:space="0" w:sz="0" w:val="nil"/>
                <w:left w:space="0" w:sz="0" w:val="nil"/>
                <w:bottom w:space="0" w:sz="0" w:val="nil"/>
                <w:right w:space="0" w:sz="0" w:val="nil"/>
                <w:between w:space="0" w:sz="0" w:val="nil"/>
              </w:pBdr>
              <w:tabs>
                <w:tab w:val="left" w:leader="none" w:pos="825"/>
              </w:tabs>
              <w:spacing w:after="0" w:before="11" w:line="240" w:lineRule="auto"/>
              <w:ind w:left="825" w:hanging="360"/>
              <w:rPr>
                <w:rFonts w:ascii="Avenir" w:cs="Avenir" w:eastAsia="Avenir" w:hAnsi="Avenir"/>
                <w:color w:val="000000"/>
                <w:sz w:val="18"/>
                <w:szCs w:val="18"/>
              </w:rPr>
            </w:pPr>
            <w:r w:rsidDel="00000000" w:rsidR="00000000" w:rsidRPr="00000000">
              <w:rPr>
                <w:rFonts w:ascii="Avenir" w:cs="Avenir" w:eastAsia="Avenir" w:hAnsi="Avenir"/>
                <w:color w:val="000000"/>
                <w:sz w:val="18"/>
                <w:szCs w:val="18"/>
                <w:rtl w:val="0"/>
              </w:rPr>
              <w:t xml:space="preserve">Historian</w:t>
            </w:r>
          </w:p>
          <w:p w:rsidR="00000000" w:rsidDel="00000000" w:rsidP="00000000" w:rsidRDefault="00000000" w:rsidRPr="00000000" w14:paraId="000000DD">
            <w:pPr>
              <w:widowControl w:val="0"/>
              <w:numPr>
                <w:ilvl w:val="0"/>
                <w:numId w:val="2"/>
              </w:numPr>
              <w:pBdr>
                <w:top w:space="0" w:sz="0" w:val="nil"/>
                <w:left w:space="0" w:sz="0" w:val="nil"/>
                <w:bottom w:space="0" w:sz="0" w:val="nil"/>
                <w:right w:space="0" w:sz="0" w:val="nil"/>
                <w:between w:space="0" w:sz="0" w:val="nil"/>
              </w:pBdr>
              <w:tabs>
                <w:tab w:val="left" w:leader="none" w:pos="825"/>
              </w:tabs>
              <w:spacing w:after="0" w:before="5" w:line="240" w:lineRule="auto"/>
              <w:ind w:left="825" w:hanging="360"/>
              <w:rPr>
                <w:rFonts w:ascii="Avenir" w:cs="Avenir" w:eastAsia="Avenir" w:hAnsi="Avenir"/>
                <w:color w:val="000000"/>
                <w:sz w:val="18"/>
                <w:szCs w:val="18"/>
              </w:rPr>
            </w:pPr>
            <w:r w:rsidDel="00000000" w:rsidR="00000000" w:rsidRPr="00000000">
              <w:rPr>
                <w:rFonts w:ascii="Avenir" w:cs="Avenir" w:eastAsia="Avenir" w:hAnsi="Avenir"/>
                <w:color w:val="000000"/>
                <w:sz w:val="18"/>
                <w:szCs w:val="18"/>
                <w:rtl w:val="0"/>
              </w:rPr>
              <w:t xml:space="preserve">After</w:t>
            </w:r>
          </w:p>
          <w:p w:rsidR="00000000" w:rsidDel="00000000" w:rsidP="00000000" w:rsidRDefault="00000000" w:rsidRPr="00000000" w14:paraId="000000DE">
            <w:pPr>
              <w:widowControl w:val="0"/>
              <w:numPr>
                <w:ilvl w:val="0"/>
                <w:numId w:val="2"/>
              </w:numPr>
              <w:pBdr>
                <w:top w:space="0" w:sz="0" w:val="nil"/>
                <w:left w:space="0" w:sz="0" w:val="nil"/>
                <w:bottom w:space="0" w:sz="0" w:val="nil"/>
                <w:right w:space="0" w:sz="0" w:val="nil"/>
                <w:between w:space="0" w:sz="0" w:val="nil"/>
              </w:pBdr>
              <w:tabs>
                <w:tab w:val="left" w:leader="none" w:pos="825"/>
              </w:tabs>
              <w:spacing w:after="0" w:before="5" w:line="240" w:lineRule="auto"/>
              <w:ind w:left="825" w:hanging="360"/>
              <w:rPr>
                <w:rFonts w:ascii="Avenir" w:cs="Avenir" w:eastAsia="Avenir" w:hAnsi="Avenir"/>
                <w:color w:val="000000"/>
                <w:sz w:val="18"/>
                <w:szCs w:val="18"/>
              </w:rPr>
            </w:pPr>
            <w:r w:rsidDel="00000000" w:rsidR="00000000" w:rsidRPr="00000000">
              <w:rPr>
                <w:rFonts w:ascii="Avenir" w:cs="Avenir" w:eastAsia="Avenir" w:hAnsi="Avenir"/>
                <w:color w:val="000000"/>
                <w:sz w:val="18"/>
                <w:szCs w:val="18"/>
                <w:rtl w:val="0"/>
              </w:rPr>
              <w:t xml:space="preserve">Before</w:t>
            </w:r>
          </w:p>
          <w:p w:rsidR="00000000" w:rsidDel="00000000" w:rsidP="00000000" w:rsidRDefault="00000000" w:rsidRPr="00000000" w14:paraId="000000DF">
            <w:pPr>
              <w:widowControl w:val="0"/>
              <w:numPr>
                <w:ilvl w:val="0"/>
                <w:numId w:val="2"/>
              </w:numPr>
              <w:pBdr>
                <w:top w:space="0" w:sz="0" w:val="nil"/>
                <w:left w:space="0" w:sz="0" w:val="nil"/>
                <w:bottom w:space="0" w:sz="0" w:val="nil"/>
                <w:right w:space="0" w:sz="0" w:val="nil"/>
                <w:between w:space="0" w:sz="0" w:val="nil"/>
              </w:pBdr>
              <w:tabs>
                <w:tab w:val="left" w:leader="none" w:pos="825"/>
              </w:tabs>
              <w:spacing w:after="0" w:before="10" w:line="240" w:lineRule="auto"/>
              <w:ind w:left="825" w:hanging="360"/>
              <w:rPr>
                <w:rFonts w:ascii="Avenir" w:cs="Avenir" w:eastAsia="Avenir" w:hAnsi="Avenir"/>
                <w:color w:val="000000"/>
                <w:sz w:val="18"/>
                <w:szCs w:val="18"/>
              </w:rPr>
            </w:pPr>
            <w:r w:rsidDel="00000000" w:rsidR="00000000" w:rsidRPr="00000000">
              <w:rPr>
                <w:rFonts w:ascii="Avenir" w:cs="Avenir" w:eastAsia="Avenir" w:hAnsi="Avenir"/>
                <w:color w:val="000000"/>
                <w:sz w:val="18"/>
                <w:szCs w:val="18"/>
                <w:rtl w:val="0"/>
              </w:rPr>
              <w:t xml:space="preserve">New</w:t>
            </w:r>
          </w:p>
          <w:p w:rsidR="00000000" w:rsidDel="00000000" w:rsidP="00000000" w:rsidRDefault="00000000" w:rsidRPr="00000000" w14:paraId="000000E0">
            <w:pPr>
              <w:widowControl w:val="0"/>
              <w:numPr>
                <w:ilvl w:val="0"/>
                <w:numId w:val="2"/>
              </w:numPr>
              <w:pBdr>
                <w:top w:space="0" w:sz="0" w:val="nil"/>
                <w:left w:space="0" w:sz="0" w:val="nil"/>
                <w:bottom w:space="0" w:sz="0" w:val="nil"/>
                <w:right w:space="0" w:sz="0" w:val="nil"/>
                <w:between w:space="0" w:sz="0" w:val="nil"/>
              </w:pBdr>
              <w:tabs>
                <w:tab w:val="left" w:leader="none" w:pos="825"/>
              </w:tabs>
              <w:spacing w:after="0" w:before="6" w:line="240" w:lineRule="auto"/>
              <w:ind w:left="825" w:hanging="360"/>
              <w:rPr>
                <w:rFonts w:ascii="Avenir" w:cs="Avenir" w:eastAsia="Avenir" w:hAnsi="Avenir"/>
                <w:color w:val="000000"/>
                <w:sz w:val="18"/>
                <w:szCs w:val="18"/>
              </w:rPr>
            </w:pPr>
            <w:r w:rsidDel="00000000" w:rsidR="00000000" w:rsidRPr="00000000">
              <w:rPr>
                <w:rFonts w:ascii="Avenir" w:cs="Avenir" w:eastAsia="Avenir" w:hAnsi="Avenir"/>
                <w:color w:val="000000"/>
                <w:sz w:val="18"/>
                <w:szCs w:val="18"/>
                <w:rtl w:val="0"/>
              </w:rPr>
              <w:t xml:space="preserve">Old</w:t>
            </w:r>
          </w:p>
          <w:p w:rsidR="00000000" w:rsidDel="00000000" w:rsidP="00000000" w:rsidRDefault="00000000" w:rsidRPr="00000000" w14:paraId="000000E1">
            <w:pPr>
              <w:widowControl w:val="0"/>
              <w:numPr>
                <w:ilvl w:val="0"/>
                <w:numId w:val="2"/>
              </w:numPr>
              <w:pBdr>
                <w:top w:space="0" w:sz="0" w:val="nil"/>
                <w:left w:space="0" w:sz="0" w:val="nil"/>
                <w:bottom w:space="0" w:sz="0" w:val="nil"/>
                <w:right w:space="0" w:sz="0" w:val="nil"/>
                <w:between w:space="0" w:sz="0" w:val="nil"/>
              </w:pBdr>
              <w:tabs>
                <w:tab w:val="left" w:leader="none" w:pos="825"/>
              </w:tabs>
              <w:spacing w:after="0" w:before="6" w:line="240" w:lineRule="auto"/>
              <w:ind w:left="825" w:hanging="360"/>
              <w:rPr>
                <w:rFonts w:ascii="Avenir" w:cs="Avenir" w:eastAsia="Avenir" w:hAnsi="Avenir"/>
                <w:sz w:val="18"/>
                <w:szCs w:val="18"/>
              </w:rPr>
            </w:pPr>
            <w:r w:rsidDel="00000000" w:rsidR="00000000" w:rsidRPr="00000000">
              <w:rPr>
                <w:rFonts w:ascii="Avenir" w:cs="Avenir" w:eastAsia="Avenir" w:hAnsi="Avenir"/>
                <w:sz w:val="18"/>
                <w:szCs w:val="18"/>
                <w:rtl w:val="0"/>
              </w:rPr>
              <w:t xml:space="preserve">Young</w:t>
            </w:r>
          </w:p>
          <w:p w:rsidR="00000000" w:rsidDel="00000000" w:rsidP="00000000" w:rsidRDefault="00000000" w:rsidRPr="00000000" w14:paraId="000000E2">
            <w:pPr>
              <w:widowControl w:val="0"/>
              <w:numPr>
                <w:ilvl w:val="0"/>
                <w:numId w:val="2"/>
              </w:numPr>
              <w:pBdr>
                <w:top w:space="0" w:sz="0" w:val="nil"/>
                <w:left w:space="0" w:sz="0" w:val="nil"/>
                <w:bottom w:space="0" w:sz="0" w:val="nil"/>
                <w:right w:space="0" w:sz="0" w:val="nil"/>
                <w:between w:space="0" w:sz="0" w:val="nil"/>
              </w:pBdr>
              <w:tabs>
                <w:tab w:val="left" w:leader="none" w:pos="825"/>
              </w:tabs>
              <w:spacing w:after="0" w:before="10" w:line="240" w:lineRule="auto"/>
              <w:ind w:left="825" w:hanging="360"/>
              <w:rPr>
                <w:rFonts w:ascii="Avenir" w:cs="Avenir" w:eastAsia="Avenir" w:hAnsi="Avenir"/>
                <w:color w:val="000000"/>
                <w:sz w:val="18"/>
                <w:szCs w:val="18"/>
              </w:rPr>
            </w:pPr>
            <w:r w:rsidDel="00000000" w:rsidR="00000000" w:rsidRPr="00000000">
              <w:rPr>
                <w:rFonts w:ascii="Avenir" w:cs="Avenir" w:eastAsia="Avenir" w:hAnsi="Avenir"/>
                <w:color w:val="000000"/>
                <w:sz w:val="18"/>
                <w:szCs w:val="18"/>
                <w:rtl w:val="0"/>
              </w:rPr>
              <w:t xml:space="preserve">Now</w:t>
            </w:r>
          </w:p>
          <w:p w:rsidR="00000000" w:rsidDel="00000000" w:rsidP="00000000" w:rsidRDefault="00000000" w:rsidRPr="00000000" w14:paraId="000000E3">
            <w:pPr>
              <w:widowControl w:val="0"/>
              <w:numPr>
                <w:ilvl w:val="0"/>
                <w:numId w:val="2"/>
              </w:numPr>
              <w:pBdr>
                <w:top w:space="0" w:sz="0" w:val="nil"/>
                <w:left w:space="0" w:sz="0" w:val="nil"/>
                <w:bottom w:space="0" w:sz="0" w:val="nil"/>
                <w:right w:space="0" w:sz="0" w:val="nil"/>
                <w:between w:space="0" w:sz="0" w:val="nil"/>
              </w:pBdr>
              <w:tabs>
                <w:tab w:val="left" w:leader="none" w:pos="825"/>
              </w:tabs>
              <w:spacing w:after="0" w:before="5" w:line="240" w:lineRule="auto"/>
              <w:ind w:left="825" w:hanging="360"/>
              <w:rPr>
                <w:rFonts w:ascii="Avenir" w:cs="Avenir" w:eastAsia="Avenir" w:hAnsi="Avenir"/>
                <w:color w:val="000000"/>
                <w:sz w:val="18"/>
                <w:szCs w:val="18"/>
              </w:rPr>
            </w:pPr>
            <w:r w:rsidDel="00000000" w:rsidR="00000000" w:rsidRPr="00000000">
              <w:rPr>
                <w:rFonts w:ascii="Avenir" w:cs="Avenir" w:eastAsia="Avenir" w:hAnsi="Avenir"/>
                <w:color w:val="000000"/>
                <w:sz w:val="18"/>
                <w:szCs w:val="18"/>
                <w:rtl w:val="0"/>
              </w:rPr>
              <w:t xml:space="preserve">Past</w:t>
            </w:r>
          </w:p>
          <w:p w:rsidR="00000000" w:rsidDel="00000000" w:rsidP="00000000" w:rsidRDefault="00000000" w:rsidRPr="00000000" w14:paraId="000000E4">
            <w:pPr>
              <w:widowControl w:val="0"/>
              <w:numPr>
                <w:ilvl w:val="0"/>
                <w:numId w:val="2"/>
              </w:numPr>
              <w:pBdr>
                <w:top w:space="0" w:sz="0" w:val="nil"/>
                <w:left w:space="0" w:sz="0" w:val="nil"/>
                <w:bottom w:space="0" w:sz="0" w:val="nil"/>
                <w:right w:space="0" w:sz="0" w:val="nil"/>
                <w:between w:space="0" w:sz="0" w:val="nil"/>
              </w:pBdr>
              <w:tabs>
                <w:tab w:val="left" w:leader="none" w:pos="825"/>
              </w:tabs>
              <w:spacing w:after="0" w:before="10" w:line="240" w:lineRule="auto"/>
              <w:ind w:left="825" w:hanging="360"/>
              <w:rPr>
                <w:rFonts w:ascii="Avenir" w:cs="Avenir" w:eastAsia="Avenir" w:hAnsi="Avenir"/>
                <w:color w:val="000000"/>
                <w:sz w:val="18"/>
                <w:szCs w:val="18"/>
              </w:rPr>
            </w:pPr>
            <w:r w:rsidDel="00000000" w:rsidR="00000000" w:rsidRPr="00000000">
              <w:rPr>
                <w:rFonts w:ascii="Avenir" w:cs="Avenir" w:eastAsia="Avenir" w:hAnsi="Avenir"/>
                <w:color w:val="000000"/>
                <w:sz w:val="18"/>
                <w:szCs w:val="18"/>
                <w:rtl w:val="0"/>
              </w:rPr>
              <w:t xml:space="preserve">Present</w:t>
            </w:r>
          </w:p>
          <w:p w:rsidR="00000000" w:rsidDel="00000000" w:rsidP="00000000" w:rsidRDefault="00000000" w:rsidRPr="00000000" w14:paraId="000000E5">
            <w:pPr>
              <w:widowControl w:val="0"/>
              <w:numPr>
                <w:ilvl w:val="0"/>
                <w:numId w:val="2"/>
              </w:numPr>
              <w:pBdr>
                <w:top w:space="0" w:sz="0" w:val="nil"/>
                <w:left w:space="0" w:sz="0" w:val="nil"/>
                <w:bottom w:space="0" w:sz="0" w:val="nil"/>
                <w:right w:space="0" w:sz="0" w:val="nil"/>
                <w:between w:space="0" w:sz="0" w:val="nil"/>
              </w:pBdr>
              <w:tabs>
                <w:tab w:val="left" w:leader="none" w:pos="825"/>
              </w:tabs>
              <w:spacing w:after="0" w:before="6" w:line="223" w:lineRule="auto"/>
              <w:ind w:left="825" w:hanging="360"/>
              <w:rPr>
                <w:rFonts w:ascii="Avenir" w:cs="Avenir" w:eastAsia="Avenir" w:hAnsi="Avenir"/>
                <w:color w:val="000000"/>
                <w:sz w:val="18"/>
                <w:szCs w:val="18"/>
              </w:rPr>
            </w:pPr>
            <w:r w:rsidDel="00000000" w:rsidR="00000000" w:rsidRPr="00000000">
              <w:rPr>
                <w:rFonts w:ascii="Avenir" w:cs="Avenir" w:eastAsia="Avenir" w:hAnsi="Avenir"/>
                <w:color w:val="000000"/>
                <w:sz w:val="18"/>
                <w:szCs w:val="18"/>
                <w:rtl w:val="0"/>
              </w:rPr>
              <w:t xml:space="preserve">Time</w:t>
            </w:r>
          </w:p>
          <w:p w:rsidR="00000000" w:rsidDel="00000000" w:rsidP="00000000" w:rsidRDefault="00000000" w:rsidRPr="00000000" w14:paraId="000000E6">
            <w:pPr>
              <w:widowControl w:val="0"/>
              <w:numPr>
                <w:ilvl w:val="0"/>
                <w:numId w:val="2"/>
              </w:numPr>
              <w:pBdr>
                <w:top w:space="0" w:sz="0" w:val="nil"/>
                <w:left w:space="0" w:sz="0" w:val="nil"/>
                <w:bottom w:space="0" w:sz="0" w:val="nil"/>
                <w:right w:space="0" w:sz="0" w:val="nil"/>
                <w:between w:space="0" w:sz="0" w:val="nil"/>
              </w:pBdr>
              <w:tabs>
                <w:tab w:val="left" w:leader="none" w:pos="825"/>
              </w:tabs>
              <w:spacing w:after="0" w:before="6" w:line="223" w:lineRule="auto"/>
              <w:ind w:left="825" w:hanging="360"/>
              <w:rPr>
                <w:rFonts w:ascii="Avenir" w:cs="Avenir" w:eastAsia="Avenir" w:hAnsi="Avenir"/>
                <w:sz w:val="18"/>
                <w:szCs w:val="18"/>
              </w:rPr>
            </w:pPr>
            <w:r w:rsidDel="00000000" w:rsidR="00000000" w:rsidRPr="00000000">
              <w:rPr>
                <w:rFonts w:ascii="Avenir" w:cs="Avenir" w:eastAsia="Avenir" w:hAnsi="Avenir"/>
                <w:sz w:val="18"/>
                <w:szCs w:val="18"/>
                <w:rtl w:val="0"/>
              </w:rPr>
              <w:t xml:space="preserve">Celebration</w:t>
            </w:r>
          </w:p>
          <w:p w:rsidR="00000000" w:rsidDel="00000000" w:rsidP="00000000" w:rsidRDefault="00000000" w:rsidRPr="00000000" w14:paraId="000000E7">
            <w:pPr>
              <w:widowControl w:val="0"/>
              <w:numPr>
                <w:ilvl w:val="0"/>
                <w:numId w:val="2"/>
              </w:numPr>
              <w:pBdr>
                <w:top w:space="0" w:sz="0" w:val="nil"/>
                <w:left w:space="0" w:sz="0" w:val="nil"/>
                <w:bottom w:space="0" w:sz="0" w:val="nil"/>
                <w:right w:space="0" w:sz="0" w:val="nil"/>
                <w:between w:space="0" w:sz="0" w:val="nil"/>
              </w:pBdr>
              <w:tabs>
                <w:tab w:val="left" w:leader="none" w:pos="825"/>
              </w:tabs>
              <w:spacing w:after="0" w:before="6" w:line="223" w:lineRule="auto"/>
              <w:ind w:left="825" w:hanging="360"/>
              <w:rPr>
                <w:rFonts w:ascii="Avenir" w:cs="Avenir" w:eastAsia="Avenir" w:hAnsi="Avenir"/>
                <w:sz w:val="18"/>
                <w:szCs w:val="18"/>
              </w:rPr>
            </w:pPr>
            <w:r w:rsidDel="00000000" w:rsidR="00000000" w:rsidRPr="00000000">
              <w:rPr>
                <w:rFonts w:ascii="Avenir" w:cs="Avenir" w:eastAsia="Avenir" w:hAnsi="Avenir"/>
                <w:sz w:val="18"/>
                <w:szCs w:val="18"/>
                <w:rtl w:val="0"/>
              </w:rPr>
              <w:t xml:space="preserve">Tradition</w:t>
            </w:r>
          </w:p>
          <w:p w:rsidR="00000000" w:rsidDel="00000000" w:rsidP="00000000" w:rsidRDefault="00000000" w:rsidRPr="00000000" w14:paraId="000000E8">
            <w:pPr>
              <w:widowControl w:val="0"/>
              <w:numPr>
                <w:ilvl w:val="0"/>
                <w:numId w:val="2"/>
              </w:numPr>
              <w:pBdr>
                <w:top w:space="0" w:sz="0" w:val="nil"/>
                <w:left w:space="0" w:sz="0" w:val="nil"/>
                <w:bottom w:space="0" w:sz="0" w:val="nil"/>
                <w:right w:space="0" w:sz="0" w:val="nil"/>
                <w:between w:space="0" w:sz="0" w:val="nil"/>
              </w:pBdr>
              <w:tabs>
                <w:tab w:val="left" w:leader="none" w:pos="825"/>
              </w:tabs>
              <w:spacing w:after="0" w:before="6" w:line="223" w:lineRule="auto"/>
              <w:ind w:left="825" w:hanging="360"/>
              <w:rPr>
                <w:rFonts w:ascii="Avenir" w:cs="Avenir" w:eastAsia="Avenir" w:hAnsi="Avenir"/>
                <w:sz w:val="18"/>
                <w:szCs w:val="18"/>
              </w:rPr>
            </w:pPr>
            <w:r w:rsidDel="00000000" w:rsidR="00000000" w:rsidRPr="00000000">
              <w:rPr>
                <w:rFonts w:ascii="Avenir" w:cs="Avenir" w:eastAsia="Avenir" w:hAnsi="Avenir"/>
                <w:sz w:val="18"/>
                <w:szCs w:val="18"/>
                <w:rtl w:val="0"/>
              </w:rPr>
              <w:t xml:space="preserve">Culture</w:t>
            </w:r>
          </w:p>
          <w:p w:rsidR="00000000" w:rsidDel="00000000" w:rsidP="00000000" w:rsidRDefault="00000000" w:rsidRPr="00000000" w14:paraId="000000E9">
            <w:pPr>
              <w:widowControl w:val="0"/>
              <w:numPr>
                <w:ilvl w:val="0"/>
                <w:numId w:val="2"/>
              </w:numPr>
              <w:pBdr>
                <w:top w:space="0" w:sz="0" w:val="nil"/>
                <w:left w:space="0" w:sz="0" w:val="nil"/>
                <w:bottom w:space="0" w:sz="0" w:val="nil"/>
                <w:right w:space="0" w:sz="0" w:val="nil"/>
                <w:between w:space="0" w:sz="0" w:val="nil"/>
              </w:pBdr>
              <w:tabs>
                <w:tab w:val="left" w:leader="none" w:pos="825"/>
              </w:tabs>
              <w:spacing w:after="0" w:before="6" w:line="223" w:lineRule="auto"/>
              <w:ind w:left="825" w:hanging="360"/>
              <w:rPr>
                <w:rFonts w:ascii="Avenir" w:cs="Avenir" w:eastAsia="Avenir" w:hAnsi="Avenir"/>
                <w:sz w:val="18"/>
                <w:szCs w:val="18"/>
              </w:rPr>
            </w:pPr>
            <w:r w:rsidDel="00000000" w:rsidR="00000000" w:rsidRPr="00000000">
              <w:rPr>
                <w:rFonts w:ascii="Avenir" w:cs="Avenir" w:eastAsia="Avenir" w:hAnsi="Avenir"/>
                <w:sz w:val="18"/>
                <w:szCs w:val="18"/>
                <w:rtl w:val="0"/>
              </w:rPr>
              <w:t xml:space="preserve">Belief</w:t>
            </w:r>
          </w:p>
        </w:tc>
        <w:tc>
          <w:tcPr>
            <w:vMerge w:val="restart"/>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tabs>
                <w:tab w:val="left" w:leader="none" w:pos="424"/>
                <w:tab w:val="left" w:leader="none" w:pos="426"/>
              </w:tabs>
              <w:spacing w:after="0" w:line="249" w:lineRule="auto"/>
              <w:ind w:left="426" w:right="120" w:firstLine="0"/>
              <w:rPr>
                <w:rFonts w:ascii="Avenir" w:cs="Avenir" w:eastAsia="Avenir" w:hAnsi="Avenir"/>
                <w:sz w:val="18"/>
                <w:szCs w:val="18"/>
              </w:rPr>
            </w:pPr>
            <w:r w:rsidDel="00000000" w:rsidR="00000000" w:rsidRPr="00000000">
              <w:rPr>
                <w:rFonts w:ascii="Avenir" w:cs="Avenir" w:eastAsia="Avenir" w:hAnsi="Avenir"/>
                <w:sz w:val="18"/>
                <w:szCs w:val="18"/>
                <w:rtl w:val="0"/>
              </w:rPr>
              <w:t xml:space="preserve">The children in Nursery will: </w:t>
            </w:r>
          </w:p>
          <w:p w:rsidR="00000000" w:rsidDel="00000000" w:rsidP="00000000" w:rsidRDefault="00000000" w:rsidRPr="00000000" w14:paraId="000000EB">
            <w:pPr>
              <w:widowControl w:val="0"/>
              <w:numPr>
                <w:ilvl w:val="0"/>
                <w:numId w:val="11"/>
              </w:numPr>
              <w:pBdr>
                <w:top w:space="0" w:sz="0" w:val="nil"/>
                <w:left w:space="0" w:sz="0" w:val="nil"/>
                <w:bottom w:space="0" w:sz="0" w:val="nil"/>
                <w:right w:space="0" w:sz="0" w:val="nil"/>
                <w:between w:space="0" w:sz="0" w:val="nil"/>
              </w:pBdr>
              <w:tabs>
                <w:tab w:val="left" w:leader="none" w:pos="424"/>
                <w:tab w:val="left" w:leader="none" w:pos="426"/>
              </w:tabs>
              <w:spacing w:after="0" w:line="249" w:lineRule="auto"/>
              <w:ind w:left="426" w:right="120" w:hanging="283"/>
              <w:rPr>
                <w:rFonts w:ascii="Avenir" w:cs="Avenir" w:eastAsia="Avenir" w:hAnsi="Avenir"/>
                <w:color w:val="000000"/>
              </w:rPr>
            </w:pPr>
            <w:r w:rsidDel="00000000" w:rsidR="00000000" w:rsidRPr="00000000">
              <w:rPr>
                <w:rFonts w:ascii="Avenir" w:cs="Avenir" w:eastAsia="Avenir" w:hAnsi="Avenir"/>
                <w:color w:val="000000"/>
                <w:sz w:val="18"/>
                <w:szCs w:val="18"/>
                <w:rtl w:val="0"/>
              </w:rPr>
              <w:t xml:space="preserve">Know about personal history – birthdays, celebrations.</w:t>
            </w:r>
            <w:r w:rsidDel="00000000" w:rsidR="00000000" w:rsidRPr="00000000">
              <w:rPr>
                <w:rtl w:val="0"/>
              </w:rPr>
            </w:r>
          </w:p>
          <w:p w:rsidR="00000000" w:rsidDel="00000000" w:rsidP="00000000" w:rsidRDefault="00000000" w:rsidRPr="00000000" w14:paraId="000000EC">
            <w:pPr>
              <w:widowControl w:val="0"/>
              <w:numPr>
                <w:ilvl w:val="0"/>
                <w:numId w:val="11"/>
              </w:numPr>
              <w:pBdr>
                <w:top w:space="0" w:sz="0" w:val="nil"/>
                <w:left w:space="0" w:sz="0" w:val="nil"/>
                <w:bottom w:space="0" w:sz="0" w:val="nil"/>
                <w:right w:space="0" w:sz="0" w:val="nil"/>
                <w:between w:space="0" w:sz="0" w:val="nil"/>
              </w:pBdr>
              <w:tabs>
                <w:tab w:val="left" w:leader="none" w:pos="424"/>
                <w:tab w:val="left" w:leader="none" w:pos="426"/>
              </w:tabs>
              <w:spacing w:after="0" w:line="246" w:lineRule="auto"/>
              <w:ind w:left="426" w:right="248" w:hanging="283"/>
              <w:jc w:val="both"/>
              <w:rPr>
                <w:rFonts w:ascii="Avenir" w:cs="Avenir" w:eastAsia="Avenir" w:hAnsi="Avenir"/>
                <w:color w:val="000000"/>
              </w:rPr>
            </w:pPr>
            <w:r w:rsidDel="00000000" w:rsidR="00000000" w:rsidRPr="00000000">
              <w:rPr>
                <w:rFonts w:ascii="Avenir" w:cs="Avenir" w:eastAsia="Avenir" w:hAnsi="Avenir"/>
                <w:color w:val="000000"/>
                <w:sz w:val="18"/>
                <w:szCs w:val="18"/>
                <w:rtl w:val="0"/>
              </w:rPr>
              <w:t xml:space="preserve">Celebrat</w:t>
            </w:r>
            <w:r w:rsidDel="00000000" w:rsidR="00000000" w:rsidRPr="00000000">
              <w:rPr>
                <w:rFonts w:ascii="Avenir" w:cs="Avenir" w:eastAsia="Avenir" w:hAnsi="Avenir"/>
                <w:sz w:val="18"/>
                <w:szCs w:val="18"/>
                <w:rtl w:val="0"/>
              </w:rPr>
              <w:t xml:space="preserve">e</w:t>
            </w:r>
            <w:r w:rsidDel="00000000" w:rsidR="00000000" w:rsidRPr="00000000">
              <w:rPr>
                <w:rFonts w:ascii="Avenir" w:cs="Avenir" w:eastAsia="Avenir" w:hAnsi="Avenir"/>
                <w:color w:val="000000"/>
                <w:sz w:val="18"/>
                <w:szCs w:val="18"/>
                <w:rtl w:val="0"/>
              </w:rPr>
              <w:t xml:space="preserve"> cultural diversity of children in the class.</w:t>
            </w:r>
            <w:r w:rsidDel="00000000" w:rsidR="00000000" w:rsidRPr="00000000">
              <w:rPr>
                <w:rtl w:val="0"/>
              </w:rPr>
            </w:r>
          </w:p>
          <w:p w:rsidR="00000000" w:rsidDel="00000000" w:rsidP="00000000" w:rsidRDefault="00000000" w:rsidRPr="00000000" w14:paraId="000000ED">
            <w:pPr>
              <w:widowControl w:val="0"/>
              <w:numPr>
                <w:ilvl w:val="0"/>
                <w:numId w:val="11"/>
              </w:numPr>
              <w:pBdr>
                <w:top w:space="0" w:sz="0" w:val="nil"/>
                <w:left w:space="0" w:sz="0" w:val="nil"/>
                <w:bottom w:space="0" w:sz="0" w:val="nil"/>
                <w:right w:space="0" w:sz="0" w:val="nil"/>
                <w:between w:space="0" w:sz="0" w:val="nil"/>
              </w:pBdr>
              <w:tabs>
                <w:tab w:val="left" w:leader="none" w:pos="424"/>
                <w:tab w:val="left" w:leader="none" w:pos="426"/>
              </w:tabs>
              <w:spacing w:after="0" w:line="246" w:lineRule="auto"/>
              <w:ind w:left="426" w:right="292" w:hanging="283"/>
              <w:jc w:val="both"/>
              <w:rPr>
                <w:rFonts w:ascii="Avenir" w:cs="Avenir" w:eastAsia="Avenir" w:hAnsi="Avenir"/>
                <w:color w:val="000000"/>
              </w:rPr>
            </w:pPr>
            <w:r w:rsidDel="00000000" w:rsidR="00000000" w:rsidRPr="00000000">
              <w:rPr>
                <w:rFonts w:ascii="Avenir" w:cs="Avenir" w:eastAsia="Avenir" w:hAnsi="Avenir"/>
                <w:sz w:val="18"/>
                <w:szCs w:val="18"/>
                <w:rtl w:val="0"/>
              </w:rPr>
              <w:t xml:space="preserve">Celebrate t</w:t>
            </w:r>
            <w:r w:rsidDel="00000000" w:rsidR="00000000" w:rsidRPr="00000000">
              <w:rPr>
                <w:rFonts w:ascii="Avenir" w:cs="Avenir" w:eastAsia="Avenir" w:hAnsi="Avenir"/>
                <w:color w:val="000000"/>
                <w:sz w:val="18"/>
                <w:szCs w:val="18"/>
                <w:rtl w:val="0"/>
              </w:rPr>
              <w:t xml:space="preserve">raditional festivals and celebrations.</w:t>
            </w:r>
            <w:r w:rsidDel="00000000" w:rsidR="00000000" w:rsidRPr="00000000">
              <w:rPr>
                <w:rtl w:val="0"/>
              </w:rPr>
            </w:r>
          </w:p>
          <w:p w:rsidR="00000000" w:rsidDel="00000000" w:rsidP="00000000" w:rsidRDefault="00000000" w:rsidRPr="00000000" w14:paraId="000000EE">
            <w:pPr>
              <w:widowControl w:val="0"/>
              <w:numPr>
                <w:ilvl w:val="0"/>
                <w:numId w:val="11"/>
              </w:numPr>
              <w:pBdr>
                <w:top w:space="0" w:sz="0" w:val="nil"/>
                <w:left w:space="0" w:sz="0" w:val="nil"/>
                <w:bottom w:space="0" w:sz="0" w:val="nil"/>
                <w:right w:space="0" w:sz="0" w:val="nil"/>
                <w:between w:space="0" w:sz="0" w:val="nil"/>
              </w:pBdr>
              <w:tabs>
                <w:tab w:val="left" w:leader="none" w:pos="424"/>
                <w:tab w:val="left" w:leader="none" w:pos="426"/>
              </w:tabs>
              <w:spacing w:after="0" w:line="246" w:lineRule="auto"/>
              <w:ind w:left="426" w:right="173" w:hanging="283"/>
              <w:rPr>
                <w:rFonts w:ascii="Avenir" w:cs="Avenir" w:eastAsia="Avenir" w:hAnsi="Avenir"/>
                <w:color w:val="000000"/>
              </w:rPr>
            </w:pPr>
            <w:r w:rsidDel="00000000" w:rsidR="00000000" w:rsidRPr="00000000">
              <w:rPr>
                <w:rFonts w:ascii="Avenir" w:cs="Avenir" w:eastAsia="Avenir" w:hAnsi="Avenir"/>
                <w:color w:val="000000"/>
                <w:sz w:val="18"/>
                <w:szCs w:val="18"/>
                <w:rtl w:val="0"/>
              </w:rPr>
              <w:t xml:space="preserve">Through interactions talking about what they did yesterday, last week, last year.</w:t>
            </w:r>
            <w:r w:rsidDel="00000000" w:rsidR="00000000" w:rsidRPr="00000000">
              <w:rPr>
                <w:rtl w:val="0"/>
              </w:rPr>
            </w:r>
          </w:p>
          <w:p w:rsidR="00000000" w:rsidDel="00000000" w:rsidP="00000000" w:rsidRDefault="00000000" w:rsidRPr="00000000" w14:paraId="000000EF">
            <w:pPr>
              <w:numPr>
                <w:ilvl w:val="0"/>
                <w:numId w:val="11"/>
              </w:numPr>
              <w:spacing w:after="0" w:line="240" w:lineRule="auto"/>
              <w:ind w:left="426" w:hanging="283"/>
              <w:rPr>
                <w:rFonts w:ascii="Avenir" w:cs="Avenir" w:eastAsia="Avenir" w:hAnsi="Avenir"/>
              </w:rPr>
            </w:pPr>
            <w:r w:rsidDel="00000000" w:rsidR="00000000" w:rsidRPr="00000000">
              <w:rPr>
                <w:rFonts w:ascii="Avenir" w:cs="Avenir" w:eastAsia="Avenir" w:hAnsi="Avenir"/>
                <w:sz w:val="18"/>
                <w:szCs w:val="18"/>
                <w:rtl w:val="0"/>
              </w:rPr>
              <w:t xml:space="preserve">Begin to question what makes them unique and can describe what they feel is special about them and others</w:t>
            </w:r>
            <w:r w:rsidDel="00000000" w:rsidR="00000000" w:rsidRPr="00000000">
              <w:rPr>
                <w:rtl w:val="0"/>
              </w:rPr>
            </w:r>
          </w:p>
          <w:p w:rsidR="00000000" w:rsidDel="00000000" w:rsidP="00000000" w:rsidRDefault="00000000" w:rsidRPr="00000000" w14:paraId="000000F0">
            <w:pPr>
              <w:widowControl w:val="0"/>
              <w:numPr>
                <w:ilvl w:val="0"/>
                <w:numId w:val="11"/>
              </w:numPr>
              <w:tabs>
                <w:tab w:val="left" w:leader="none" w:pos="825"/>
              </w:tabs>
              <w:spacing w:after="0" w:line="240" w:lineRule="auto"/>
              <w:ind w:left="426" w:hanging="283"/>
              <w:rPr>
                <w:rFonts w:ascii="Avenir" w:cs="Avenir" w:eastAsia="Avenir" w:hAnsi="Avenir"/>
              </w:rPr>
            </w:pPr>
            <w:r w:rsidDel="00000000" w:rsidR="00000000" w:rsidRPr="00000000">
              <w:rPr>
                <w:rFonts w:ascii="Avenir" w:cs="Avenir" w:eastAsia="Avenir" w:hAnsi="Avenir"/>
                <w:sz w:val="18"/>
                <w:szCs w:val="18"/>
                <w:rtl w:val="0"/>
              </w:rPr>
              <w:t xml:space="preserve">Show interest in different occupations.</w:t>
            </w:r>
            <w:r w:rsidDel="00000000" w:rsidR="00000000" w:rsidRPr="00000000">
              <w:rPr>
                <w:rtl w:val="0"/>
              </w:rPr>
            </w:r>
          </w:p>
          <w:p w:rsidR="00000000" w:rsidDel="00000000" w:rsidP="00000000" w:rsidRDefault="00000000" w:rsidRPr="00000000" w14:paraId="000000F1">
            <w:pPr>
              <w:widowControl w:val="0"/>
              <w:numPr>
                <w:ilvl w:val="0"/>
                <w:numId w:val="11"/>
              </w:numPr>
              <w:tabs>
                <w:tab w:val="left" w:leader="none" w:pos="825"/>
              </w:tabs>
              <w:spacing w:after="0" w:before="18" w:line="240" w:lineRule="auto"/>
              <w:ind w:left="426" w:hanging="283"/>
              <w:rPr>
                <w:rFonts w:ascii="Avenir" w:cs="Avenir" w:eastAsia="Avenir" w:hAnsi="Avenir"/>
              </w:rPr>
            </w:pPr>
            <w:r w:rsidDel="00000000" w:rsidR="00000000" w:rsidRPr="00000000">
              <w:rPr>
                <w:rFonts w:ascii="Avenir" w:cs="Avenir" w:eastAsia="Avenir" w:hAnsi="Avenir"/>
                <w:sz w:val="18"/>
                <w:szCs w:val="18"/>
                <w:rtl w:val="0"/>
              </w:rPr>
              <w:t xml:space="preserve">Explore how things work.</w:t>
            </w:r>
            <w:r w:rsidDel="00000000" w:rsidR="00000000" w:rsidRPr="00000000">
              <w:rPr>
                <w:rtl w:val="0"/>
              </w:rPr>
            </w:r>
          </w:p>
          <w:p w:rsidR="00000000" w:rsidDel="00000000" w:rsidP="00000000" w:rsidRDefault="00000000" w:rsidRPr="00000000" w14:paraId="000000F2">
            <w:pPr>
              <w:widowControl w:val="0"/>
              <w:numPr>
                <w:ilvl w:val="0"/>
                <w:numId w:val="11"/>
              </w:numPr>
              <w:tabs>
                <w:tab w:val="left" w:leader="none" w:pos="833"/>
              </w:tabs>
              <w:spacing w:after="0" w:line="240" w:lineRule="auto"/>
              <w:ind w:left="426" w:hanging="283"/>
              <w:rPr>
                <w:rFonts w:ascii="Avenir" w:cs="Avenir" w:eastAsia="Avenir" w:hAnsi="Avenir"/>
              </w:rPr>
            </w:pPr>
            <w:r w:rsidDel="00000000" w:rsidR="00000000" w:rsidRPr="00000000">
              <w:rPr>
                <w:rFonts w:ascii="Avenir" w:cs="Avenir" w:eastAsia="Avenir" w:hAnsi="Avenir"/>
                <w:sz w:val="18"/>
                <w:szCs w:val="18"/>
                <w:rtl w:val="0"/>
              </w:rPr>
              <w:t xml:space="preserve">Show interest in different occupations</w:t>
            </w:r>
            <w:r w:rsidDel="00000000" w:rsidR="00000000" w:rsidRPr="00000000">
              <w:rPr>
                <w:rtl w:val="0"/>
              </w:rPr>
            </w:r>
          </w:p>
          <w:p w:rsidR="00000000" w:rsidDel="00000000" w:rsidP="00000000" w:rsidRDefault="00000000" w:rsidRPr="00000000" w14:paraId="000000F3">
            <w:pPr>
              <w:widowControl w:val="0"/>
              <w:numPr>
                <w:ilvl w:val="0"/>
                <w:numId w:val="11"/>
              </w:numPr>
              <w:tabs>
                <w:tab w:val="left" w:leader="none" w:pos="833"/>
              </w:tabs>
              <w:spacing w:after="0" w:line="240" w:lineRule="auto"/>
              <w:ind w:left="426" w:hanging="283"/>
              <w:rPr>
                <w:rFonts w:ascii="Avenir" w:cs="Avenir" w:eastAsia="Avenir" w:hAnsi="Avenir"/>
                <w:sz w:val="16"/>
                <w:szCs w:val="16"/>
              </w:rPr>
            </w:pPr>
            <w:r w:rsidDel="00000000" w:rsidR="00000000" w:rsidRPr="00000000">
              <w:rPr>
                <w:rFonts w:ascii="Avenir" w:cs="Avenir" w:eastAsia="Avenir" w:hAnsi="Avenir"/>
                <w:sz w:val="18"/>
                <w:szCs w:val="18"/>
                <w:rtl w:val="0"/>
              </w:rPr>
              <w:t xml:space="preserve">Continue developing positive attitudes about the differences between people.</w:t>
            </w:r>
            <w:r w:rsidDel="00000000" w:rsidR="00000000" w:rsidRPr="00000000">
              <w:rPr>
                <w:rtl w:val="0"/>
              </w:rPr>
            </w:r>
          </w:p>
          <w:p w:rsidR="00000000" w:rsidDel="00000000" w:rsidP="00000000" w:rsidRDefault="00000000" w:rsidRPr="00000000" w14:paraId="000000F4">
            <w:pPr>
              <w:widowControl w:val="0"/>
              <w:numPr>
                <w:ilvl w:val="0"/>
                <w:numId w:val="11"/>
              </w:numPr>
              <w:tabs>
                <w:tab w:val="left" w:leader="none" w:pos="833"/>
              </w:tabs>
              <w:spacing w:after="0" w:before="9" w:line="256" w:lineRule="auto"/>
              <w:ind w:left="426" w:right="142" w:hanging="283"/>
              <w:rPr>
                <w:rFonts w:ascii="Avenir" w:cs="Avenir" w:eastAsia="Avenir" w:hAnsi="Avenir"/>
              </w:rPr>
            </w:pPr>
            <w:r w:rsidDel="00000000" w:rsidR="00000000" w:rsidRPr="00000000">
              <w:rPr>
                <w:rFonts w:ascii="Avenir" w:cs="Avenir" w:eastAsia="Avenir" w:hAnsi="Avenir"/>
                <w:sz w:val="18"/>
                <w:szCs w:val="18"/>
                <w:rtl w:val="0"/>
              </w:rPr>
              <w:t xml:space="preserve">Know that there are different countries in the world and talk about the differences they have experienced or seen in photos.</w:t>
            </w:r>
            <w:r w:rsidDel="00000000" w:rsidR="00000000" w:rsidRPr="00000000">
              <w:rPr>
                <w:rtl w:val="0"/>
              </w:rPr>
            </w:r>
          </w:p>
          <w:p w:rsidR="00000000" w:rsidDel="00000000" w:rsidP="00000000" w:rsidRDefault="00000000" w:rsidRPr="00000000" w14:paraId="000000F5">
            <w:pPr>
              <w:rPr>
                <w:rFonts w:ascii="Avenir" w:cs="Avenir" w:eastAsia="Avenir" w:hAnsi="Avenir"/>
              </w:rPr>
            </w:pPr>
            <w:r w:rsidDel="00000000" w:rsidR="00000000" w:rsidRPr="00000000">
              <w:rPr>
                <w:rtl w:val="0"/>
              </w:rPr>
            </w:r>
          </w:p>
          <w:p w:rsidR="00000000" w:rsidDel="00000000" w:rsidP="00000000" w:rsidRDefault="00000000" w:rsidRPr="00000000" w14:paraId="000000F6">
            <w:pPr>
              <w:rPr>
                <w:rFonts w:ascii="Avenir" w:cs="Avenir" w:eastAsia="Avenir" w:hAnsi="Avenir"/>
              </w:rPr>
            </w:pPr>
            <w:r w:rsidDel="00000000" w:rsidR="00000000" w:rsidRPr="00000000">
              <w:rPr>
                <w:rtl w:val="0"/>
              </w:rPr>
            </w:r>
          </w:p>
          <w:p w:rsidR="00000000" w:rsidDel="00000000" w:rsidP="00000000" w:rsidRDefault="00000000" w:rsidRPr="00000000" w14:paraId="000000F7">
            <w:pPr>
              <w:rPr>
                <w:rFonts w:ascii="Avenir" w:cs="Avenir" w:eastAsia="Avenir" w:hAnsi="Avenir"/>
              </w:rPr>
            </w:pPr>
            <w:r w:rsidDel="00000000" w:rsidR="00000000" w:rsidRPr="00000000">
              <w:rPr>
                <w:rtl w:val="0"/>
              </w:rPr>
            </w:r>
          </w:p>
          <w:p w:rsidR="00000000" w:rsidDel="00000000" w:rsidP="00000000" w:rsidRDefault="00000000" w:rsidRPr="00000000" w14:paraId="000000F8">
            <w:pPr>
              <w:rPr>
                <w:rFonts w:ascii="Avenir" w:cs="Avenir" w:eastAsia="Avenir" w:hAnsi="Avenir"/>
              </w:rPr>
            </w:pPr>
            <w:r w:rsidDel="00000000" w:rsidR="00000000" w:rsidRPr="00000000">
              <w:rPr>
                <w:rtl w:val="0"/>
              </w:rPr>
            </w:r>
          </w:p>
          <w:p w:rsidR="00000000" w:rsidDel="00000000" w:rsidP="00000000" w:rsidRDefault="00000000" w:rsidRPr="00000000" w14:paraId="000000F9">
            <w:pPr>
              <w:rPr>
                <w:rFonts w:ascii="Avenir" w:cs="Avenir" w:eastAsia="Avenir" w:hAnsi="Avenir"/>
              </w:rPr>
            </w:pPr>
            <w:r w:rsidDel="00000000" w:rsidR="00000000" w:rsidRPr="00000000">
              <w:rPr>
                <w:rtl w:val="0"/>
              </w:rPr>
            </w:r>
          </w:p>
          <w:p w:rsidR="00000000" w:rsidDel="00000000" w:rsidP="00000000" w:rsidRDefault="00000000" w:rsidRPr="00000000" w14:paraId="000000FA">
            <w:pPr>
              <w:rPr>
                <w:rFonts w:ascii="Avenir" w:cs="Avenir" w:eastAsia="Avenir" w:hAnsi="Avenir"/>
              </w:rPr>
            </w:pPr>
            <w:r w:rsidDel="00000000" w:rsidR="00000000" w:rsidRPr="00000000">
              <w:rPr>
                <w:rtl w:val="0"/>
              </w:rPr>
            </w:r>
          </w:p>
          <w:p w:rsidR="00000000" w:rsidDel="00000000" w:rsidP="00000000" w:rsidRDefault="00000000" w:rsidRPr="00000000" w14:paraId="000000FB">
            <w:pPr>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0FC">
            <w:pPr>
              <w:jc w:val="center"/>
              <w:rPr>
                <w:rFonts w:ascii="Avenir" w:cs="Avenir" w:eastAsia="Avenir" w:hAnsi="Avenir"/>
              </w:rPr>
            </w:pPr>
            <w:r w:rsidDel="00000000" w:rsidR="00000000" w:rsidRPr="00000000">
              <w:rPr>
                <w:rtl w:val="0"/>
              </w:rPr>
            </w:r>
          </w:p>
        </w:tc>
        <w:tc>
          <w:tcPr>
            <w:vMerge w:val="restart"/>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tabs>
                <w:tab w:val="left" w:leader="none" w:pos="302"/>
                <w:tab w:val="left" w:leader="none" w:pos="304"/>
              </w:tabs>
              <w:spacing w:after="0" w:line="249" w:lineRule="auto"/>
              <w:ind w:left="304" w:right="455" w:firstLine="0"/>
              <w:rPr>
                <w:rFonts w:ascii="Avenir" w:cs="Avenir" w:eastAsia="Avenir" w:hAnsi="Avenir"/>
                <w:sz w:val="18"/>
                <w:szCs w:val="18"/>
              </w:rPr>
            </w:pPr>
            <w:r w:rsidDel="00000000" w:rsidR="00000000" w:rsidRPr="00000000">
              <w:rPr>
                <w:rFonts w:ascii="Avenir" w:cs="Avenir" w:eastAsia="Avenir" w:hAnsi="Avenir"/>
                <w:sz w:val="18"/>
                <w:szCs w:val="18"/>
                <w:rtl w:val="0"/>
              </w:rPr>
              <w:t xml:space="preserve">The children in Reception will: </w:t>
            </w:r>
          </w:p>
          <w:p w:rsidR="00000000" w:rsidDel="00000000" w:rsidP="00000000" w:rsidRDefault="00000000" w:rsidRPr="00000000" w14:paraId="000000FE">
            <w:pPr>
              <w:widowControl w:val="0"/>
              <w:numPr>
                <w:ilvl w:val="0"/>
                <w:numId w:val="10"/>
              </w:numPr>
              <w:pBdr>
                <w:top w:space="0" w:sz="0" w:val="nil"/>
                <w:left w:space="0" w:sz="0" w:val="nil"/>
                <w:bottom w:space="0" w:sz="0" w:val="nil"/>
                <w:right w:space="0" w:sz="0" w:val="nil"/>
                <w:between w:space="0" w:sz="0" w:val="nil"/>
              </w:pBdr>
              <w:tabs>
                <w:tab w:val="left" w:leader="none" w:pos="302"/>
                <w:tab w:val="left" w:leader="none" w:pos="304"/>
              </w:tabs>
              <w:spacing w:after="0" w:line="249" w:lineRule="auto"/>
              <w:ind w:left="304" w:right="455" w:hanging="142"/>
              <w:rPr>
                <w:rFonts w:ascii="Avenir" w:cs="Avenir" w:eastAsia="Avenir" w:hAnsi="Avenir"/>
                <w:color w:val="000000"/>
              </w:rPr>
            </w:pPr>
            <w:r w:rsidDel="00000000" w:rsidR="00000000" w:rsidRPr="00000000">
              <w:rPr>
                <w:rFonts w:ascii="Avenir" w:cs="Avenir" w:eastAsia="Avenir" w:hAnsi="Avenir"/>
                <w:sz w:val="18"/>
                <w:szCs w:val="18"/>
                <w:rtl w:val="0"/>
              </w:rPr>
              <w:t xml:space="preserve">Understand p</w:t>
            </w:r>
            <w:r w:rsidDel="00000000" w:rsidR="00000000" w:rsidRPr="00000000">
              <w:rPr>
                <w:rFonts w:ascii="Avenir" w:cs="Avenir" w:eastAsia="Avenir" w:hAnsi="Avenir"/>
                <w:color w:val="000000"/>
                <w:sz w:val="18"/>
                <w:szCs w:val="18"/>
                <w:rtl w:val="0"/>
              </w:rPr>
              <w:t xml:space="preserve">ersonal history: how they celebrate Christmas, new year, family celebrations such as birthdays – throughout the year.</w:t>
            </w:r>
            <w:r w:rsidDel="00000000" w:rsidR="00000000" w:rsidRPr="00000000">
              <w:rPr>
                <w:rtl w:val="0"/>
              </w:rPr>
            </w:r>
          </w:p>
          <w:p w:rsidR="00000000" w:rsidDel="00000000" w:rsidP="00000000" w:rsidRDefault="00000000" w:rsidRPr="00000000" w14:paraId="000000FF">
            <w:pPr>
              <w:widowControl w:val="0"/>
              <w:numPr>
                <w:ilvl w:val="0"/>
                <w:numId w:val="10"/>
              </w:numPr>
              <w:pBdr>
                <w:top w:space="0" w:sz="0" w:val="nil"/>
                <w:left w:space="0" w:sz="0" w:val="nil"/>
                <w:bottom w:space="0" w:sz="0" w:val="nil"/>
                <w:right w:space="0" w:sz="0" w:val="nil"/>
                <w:between w:space="0" w:sz="0" w:val="nil"/>
              </w:pBdr>
              <w:tabs>
                <w:tab w:val="left" w:leader="none" w:pos="302"/>
                <w:tab w:val="left" w:leader="none" w:pos="304"/>
              </w:tabs>
              <w:spacing w:after="0" w:line="246" w:lineRule="auto"/>
              <w:ind w:left="304" w:right="610" w:hanging="142"/>
              <w:jc w:val="both"/>
              <w:rPr>
                <w:rFonts w:ascii="Avenir" w:cs="Avenir" w:eastAsia="Avenir" w:hAnsi="Avenir"/>
                <w:color w:val="000000"/>
              </w:rPr>
            </w:pPr>
            <w:r w:rsidDel="00000000" w:rsidR="00000000" w:rsidRPr="00000000">
              <w:rPr>
                <w:rFonts w:ascii="Avenir" w:cs="Avenir" w:eastAsia="Avenir" w:hAnsi="Avenir"/>
                <w:color w:val="000000"/>
                <w:sz w:val="18"/>
                <w:szCs w:val="18"/>
                <w:rtl w:val="0"/>
              </w:rPr>
              <w:t xml:space="preserve">Learn about the family traditions of children in class from different cultural backgrounds.</w:t>
            </w:r>
            <w:r w:rsidDel="00000000" w:rsidR="00000000" w:rsidRPr="00000000">
              <w:rPr>
                <w:rtl w:val="0"/>
              </w:rPr>
            </w:r>
          </w:p>
          <w:p w:rsidR="00000000" w:rsidDel="00000000" w:rsidP="00000000" w:rsidRDefault="00000000" w:rsidRPr="00000000" w14:paraId="00000100">
            <w:pPr>
              <w:widowControl w:val="0"/>
              <w:numPr>
                <w:ilvl w:val="0"/>
                <w:numId w:val="10"/>
              </w:numPr>
              <w:pBdr>
                <w:top w:space="0" w:sz="0" w:val="nil"/>
                <w:left w:space="0" w:sz="0" w:val="nil"/>
                <w:bottom w:space="0" w:sz="0" w:val="nil"/>
                <w:right w:space="0" w:sz="0" w:val="nil"/>
                <w:between w:space="0" w:sz="0" w:val="nil"/>
              </w:pBdr>
              <w:tabs>
                <w:tab w:val="left" w:leader="none" w:pos="302"/>
              </w:tabs>
              <w:spacing w:after="0" w:line="240" w:lineRule="auto"/>
              <w:ind w:left="302" w:hanging="140"/>
              <w:rPr>
                <w:rFonts w:ascii="Avenir" w:cs="Avenir" w:eastAsia="Avenir" w:hAnsi="Avenir"/>
                <w:color w:val="000000"/>
              </w:rPr>
            </w:pPr>
            <w:r w:rsidDel="00000000" w:rsidR="00000000" w:rsidRPr="00000000">
              <w:rPr>
                <w:rFonts w:ascii="Avenir" w:cs="Avenir" w:eastAsia="Avenir" w:hAnsi="Avenir"/>
                <w:sz w:val="18"/>
                <w:szCs w:val="18"/>
                <w:rtl w:val="0"/>
              </w:rPr>
              <w:t xml:space="preserve">Celebrate significant events such as </w:t>
            </w:r>
            <w:r w:rsidDel="00000000" w:rsidR="00000000" w:rsidRPr="00000000">
              <w:rPr>
                <w:rFonts w:ascii="Avenir" w:cs="Avenir" w:eastAsia="Avenir" w:hAnsi="Avenir"/>
                <w:color w:val="000000"/>
                <w:sz w:val="18"/>
                <w:szCs w:val="18"/>
                <w:rtl w:val="0"/>
              </w:rPr>
              <w:t xml:space="preserve">Remembrance Day</w:t>
            </w:r>
            <w:r w:rsidDel="00000000" w:rsidR="00000000" w:rsidRPr="00000000">
              <w:rPr>
                <w:rFonts w:ascii="Avenir" w:cs="Avenir" w:eastAsia="Avenir" w:hAnsi="Avenir"/>
                <w:sz w:val="18"/>
                <w:szCs w:val="18"/>
                <w:rtl w:val="0"/>
              </w:rPr>
              <w:t xml:space="preserve">, </w:t>
            </w:r>
            <w:r w:rsidDel="00000000" w:rsidR="00000000" w:rsidRPr="00000000">
              <w:rPr>
                <w:rFonts w:ascii="Avenir" w:cs="Avenir" w:eastAsia="Avenir" w:hAnsi="Avenir"/>
                <w:color w:val="000000"/>
                <w:sz w:val="18"/>
                <w:szCs w:val="18"/>
                <w:rtl w:val="0"/>
              </w:rPr>
              <w:t xml:space="preserve">Black History week – Rosa Parks</w:t>
            </w:r>
            <w:r w:rsidDel="00000000" w:rsidR="00000000" w:rsidRPr="00000000">
              <w:rPr>
                <w:rFonts w:ascii="Avenir" w:cs="Avenir" w:eastAsia="Avenir" w:hAnsi="Avenir"/>
                <w:sz w:val="18"/>
                <w:szCs w:val="18"/>
                <w:rtl w:val="0"/>
              </w:rPr>
              <w:t xml:space="preserve">, </w:t>
            </w:r>
            <w:r w:rsidDel="00000000" w:rsidR="00000000" w:rsidRPr="00000000">
              <w:rPr>
                <w:rFonts w:ascii="Avenir" w:cs="Avenir" w:eastAsia="Avenir" w:hAnsi="Avenir"/>
                <w:color w:val="000000"/>
                <w:sz w:val="18"/>
                <w:szCs w:val="18"/>
                <w:rtl w:val="0"/>
              </w:rPr>
              <w:t xml:space="preserve">Bonfire Night – Guy Fawkes.</w:t>
            </w:r>
            <w:r w:rsidDel="00000000" w:rsidR="00000000" w:rsidRPr="00000000">
              <w:rPr>
                <w:rtl w:val="0"/>
              </w:rPr>
            </w:r>
          </w:p>
          <w:p w:rsidR="00000000" w:rsidDel="00000000" w:rsidP="00000000" w:rsidRDefault="00000000" w:rsidRPr="00000000" w14:paraId="00000101">
            <w:pPr>
              <w:numPr>
                <w:ilvl w:val="0"/>
                <w:numId w:val="10"/>
              </w:numPr>
              <w:spacing w:after="200" w:line="276" w:lineRule="auto"/>
              <w:ind w:left="304" w:hanging="142"/>
              <w:rPr>
                <w:rFonts w:ascii="Avenir" w:cs="Avenir" w:eastAsia="Avenir" w:hAnsi="Avenir"/>
              </w:rPr>
            </w:pPr>
            <w:r w:rsidDel="00000000" w:rsidR="00000000" w:rsidRPr="00000000">
              <w:rPr>
                <w:rFonts w:ascii="Avenir" w:cs="Avenir" w:eastAsia="Avenir" w:hAnsi="Avenir"/>
                <w:sz w:val="18"/>
                <w:szCs w:val="18"/>
                <w:rtl w:val="0"/>
              </w:rPr>
              <w:t xml:space="preserve">Comment on familiar images from the past, compare them to current images.</w:t>
            </w:r>
            <w:r w:rsidDel="00000000" w:rsidR="00000000" w:rsidRPr="00000000">
              <w:rPr>
                <w:rtl w:val="0"/>
              </w:rPr>
            </w:r>
          </w:p>
          <w:p w:rsidR="00000000" w:rsidDel="00000000" w:rsidP="00000000" w:rsidRDefault="00000000" w:rsidRPr="00000000" w14:paraId="00000102">
            <w:pPr>
              <w:numPr>
                <w:ilvl w:val="0"/>
                <w:numId w:val="10"/>
              </w:numPr>
              <w:spacing w:after="200" w:line="276" w:lineRule="auto"/>
              <w:ind w:left="304" w:hanging="142"/>
              <w:rPr>
                <w:rFonts w:ascii="Avenir" w:cs="Avenir" w:eastAsia="Avenir" w:hAnsi="Avenir"/>
              </w:rPr>
            </w:pPr>
            <w:r w:rsidDel="00000000" w:rsidR="00000000" w:rsidRPr="00000000">
              <w:rPr>
                <w:rFonts w:ascii="Avenir" w:cs="Avenir" w:eastAsia="Avenir" w:hAnsi="Avenir"/>
                <w:sz w:val="18"/>
                <w:szCs w:val="18"/>
                <w:rtl w:val="0"/>
              </w:rPr>
              <w:t xml:space="preserve">Be able to talk about differences between now and the past, using knowledge gained from discussion, books, internet and investigation in class.</w:t>
            </w:r>
            <w:r w:rsidDel="00000000" w:rsidR="00000000" w:rsidRPr="00000000">
              <w:rPr>
                <w:rtl w:val="0"/>
              </w:rPr>
            </w:r>
          </w:p>
        </w:tc>
        <w:tc>
          <w:tcPr>
            <w:tcBorders>
              <w:bottom w:color="000000" w:space="0" w:sz="0" w:val="nil"/>
            </w:tcBorders>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after="0" w:before="2" w:line="240" w:lineRule="auto"/>
              <w:rPr>
                <w:rFonts w:ascii="Avenir" w:cs="Avenir" w:eastAsia="Avenir" w:hAnsi="Avenir"/>
                <w:color w:val="000000"/>
                <w:sz w:val="18"/>
                <w:szCs w:val="18"/>
              </w:rPr>
            </w:pPr>
            <w:r w:rsidDel="00000000" w:rsidR="00000000" w:rsidRPr="00000000">
              <w:rPr>
                <w:rtl w:val="0"/>
              </w:rPr>
            </w:r>
          </w:p>
          <w:p w:rsidR="00000000" w:rsidDel="00000000" w:rsidP="00000000" w:rsidRDefault="00000000" w:rsidRPr="00000000" w14:paraId="00000104">
            <w:pPr>
              <w:widowControl w:val="0"/>
              <w:numPr>
                <w:ilvl w:val="0"/>
                <w:numId w:val="9"/>
              </w:numPr>
              <w:pBdr>
                <w:top w:space="0" w:sz="0" w:val="nil"/>
                <w:left w:space="0" w:sz="0" w:val="nil"/>
                <w:bottom w:space="0" w:sz="0" w:val="nil"/>
                <w:right w:space="0" w:sz="0" w:val="nil"/>
                <w:between w:space="0" w:sz="0" w:val="nil"/>
              </w:pBdr>
              <w:tabs>
                <w:tab w:val="left" w:leader="none" w:pos="825"/>
              </w:tabs>
              <w:spacing w:after="0" w:line="246" w:lineRule="auto"/>
              <w:ind w:left="825" w:right="119" w:hanging="360"/>
              <w:rPr>
                <w:rFonts w:ascii="Avenir" w:cs="Avenir" w:eastAsia="Avenir" w:hAnsi="Avenir"/>
                <w:color w:val="000000"/>
                <w:sz w:val="18"/>
                <w:szCs w:val="18"/>
              </w:rPr>
            </w:pPr>
            <w:r w:rsidDel="00000000" w:rsidR="00000000" w:rsidRPr="00000000">
              <w:rPr>
                <w:rFonts w:ascii="Avenir" w:cs="Avenir" w:eastAsia="Avenir" w:hAnsi="Avenir"/>
                <w:color w:val="000000"/>
                <w:sz w:val="18"/>
                <w:szCs w:val="18"/>
                <w:rtl w:val="0"/>
              </w:rPr>
              <w:t xml:space="preserve">Changes within living memory. Where appropriate, these should be used to reveal aspects of change in national life.</w:t>
            </w:r>
          </w:p>
        </w:tc>
      </w:tr>
      <w:tr>
        <w:trPr>
          <w:cantSplit w:val="0"/>
          <w:trHeight w:val="71" w:hRule="atLeast"/>
          <w:tblHeader w:val="0"/>
        </w:trPr>
        <w:tc>
          <w:tcPr>
            <w:vMerge w:val="continue"/>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color w:val="000000"/>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tabs>
                <w:tab w:val="left" w:leader="none" w:pos="816"/>
              </w:tabs>
              <w:spacing w:after="0" w:line="246" w:lineRule="auto"/>
              <w:ind w:right="388"/>
              <w:rPr>
                <w:rFonts w:ascii="Avenir" w:cs="Avenir" w:eastAsia="Avenir" w:hAnsi="Avenir"/>
                <w:color w:val="000000"/>
                <w:sz w:val="18"/>
                <w:szCs w:val="18"/>
              </w:rPr>
            </w:pPr>
            <w:r w:rsidDel="00000000" w:rsidR="00000000" w:rsidRPr="00000000">
              <w:rPr>
                <w:rtl w:val="0"/>
              </w:rPr>
            </w:r>
          </w:p>
        </w:tc>
        <w:tc>
          <w:tcPr>
            <w:vMerge w:val="restart"/>
            <w:tcBorders>
              <w:top w:color="000000" w:space="0" w:sz="0" w:val="nil"/>
              <w:bottom w:color="000000" w:space="0" w:sz="0" w:val="nil"/>
            </w:tcBorders>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after="0" w:line="240" w:lineRule="auto"/>
              <w:rPr>
                <w:rFonts w:ascii="Avenir" w:cs="Avenir" w:eastAsia="Avenir" w:hAnsi="Avenir"/>
                <w:color w:val="000000"/>
                <w:sz w:val="18"/>
                <w:szCs w:val="18"/>
                <w:highlight w:val="yellow"/>
              </w:rPr>
            </w:pPr>
            <w:r w:rsidDel="00000000" w:rsidR="00000000" w:rsidRPr="00000000">
              <w:rPr>
                <w:rtl w:val="0"/>
              </w:rPr>
            </w:r>
          </w:p>
          <w:p w:rsidR="00000000" w:rsidDel="00000000" w:rsidP="00000000" w:rsidRDefault="00000000" w:rsidRPr="00000000" w14:paraId="00000108">
            <w:pPr>
              <w:widowControl w:val="0"/>
              <w:spacing w:after="0" w:before="1" w:line="240" w:lineRule="auto"/>
              <w:ind w:left="105" w:firstLine="0"/>
              <w:rPr>
                <w:rFonts w:ascii="Avenir" w:cs="Avenir" w:eastAsia="Avenir" w:hAnsi="Avenir"/>
                <w:sz w:val="18"/>
                <w:szCs w:val="18"/>
                <w:highlight w:val="yellow"/>
              </w:rPr>
            </w:pPr>
            <w:r w:rsidDel="00000000" w:rsidR="00000000" w:rsidRPr="00000000">
              <w:rPr>
                <w:rtl w:val="0"/>
              </w:rPr>
            </w:r>
          </w:p>
        </w:tc>
        <w:tc>
          <w:tcPr>
            <w:vMerge w:val="continue"/>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18"/>
                <w:szCs w:val="18"/>
                <w:highlight w:val="yellow"/>
              </w:rPr>
            </w:pPr>
            <w:r w:rsidDel="00000000" w:rsidR="00000000" w:rsidRPr="00000000">
              <w:rPr>
                <w:rtl w:val="0"/>
              </w:rPr>
            </w:r>
          </w:p>
        </w:tc>
        <w:tc>
          <w:tcPr>
            <w:vMerge w:val="continue"/>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18"/>
                <w:szCs w:val="18"/>
                <w:highlight w:val="yellow"/>
              </w:rPr>
            </w:pPr>
            <w:r w:rsidDel="00000000" w:rsidR="00000000" w:rsidRPr="00000000">
              <w:rPr>
                <w:rtl w:val="0"/>
              </w:rPr>
            </w:r>
          </w:p>
        </w:tc>
        <w:tc>
          <w:tcPr>
            <w:vMerge w:val="restart"/>
            <w:tcBorders>
              <w:top w:color="000000" w:space="0" w:sz="0" w:val="nil"/>
              <w:bottom w:color="000000" w:space="0" w:sz="0" w:val="nil"/>
            </w:tcBorders>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after="0" w:before="3" w:line="240" w:lineRule="auto"/>
              <w:rPr>
                <w:rFonts w:ascii="Avenir" w:cs="Avenir" w:eastAsia="Avenir" w:hAnsi="Avenir"/>
                <w:color w:val="000000"/>
                <w:sz w:val="18"/>
                <w:szCs w:val="18"/>
              </w:rPr>
            </w:pPr>
            <w:r w:rsidDel="00000000" w:rsidR="00000000" w:rsidRPr="00000000">
              <w:rPr>
                <w:rtl w:val="0"/>
              </w:rPr>
            </w:r>
          </w:p>
          <w:p w:rsidR="00000000" w:rsidDel="00000000" w:rsidP="00000000" w:rsidRDefault="00000000" w:rsidRPr="00000000" w14:paraId="0000010C">
            <w:pPr>
              <w:widowControl w:val="0"/>
              <w:numPr>
                <w:ilvl w:val="0"/>
                <w:numId w:val="6"/>
              </w:numPr>
              <w:pBdr>
                <w:top w:space="0" w:sz="0" w:val="nil"/>
                <w:left w:space="0" w:sz="0" w:val="nil"/>
                <w:bottom w:space="0" w:sz="0" w:val="nil"/>
                <w:right w:space="0" w:sz="0" w:val="nil"/>
                <w:between w:space="0" w:sz="0" w:val="nil"/>
              </w:pBdr>
              <w:tabs>
                <w:tab w:val="left" w:leader="none" w:pos="825"/>
              </w:tabs>
              <w:spacing w:after="0" w:line="246" w:lineRule="auto"/>
              <w:ind w:left="825" w:right="208" w:hanging="360"/>
              <w:rPr>
                <w:rFonts w:ascii="Avenir" w:cs="Avenir" w:eastAsia="Avenir" w:hAnsi="Avenir"/>
                <w:color w:val="000000"/>
                <w:sz w:val="18"/>
                <w:szCs w:val="18"/>
              </w:rPr>
            </w:pPr>
            <w:r w:rsidDel="00000000" w:rsidR="00000000" w:rsidRPr="00000000">
              <w:rPr>
                <w:rFonts w:ascii="Avenir" w:cs="Avenir" w:eastAsia="Avenir" w:hAnsi="Avenir"/>
                <w:color w:val="000000"/>
                <w:sz w:val="18"/>
                <w:szCs w:val="18"/>
                <w:rtl w:val="0"/>
              </w:rPr>
              <w:t xml:space="preserve">Events beyond living memory that are significant nationally or globally.</w:t>
            </w:r>
          </w:p>
        </w:tc>
      </w:tr>
      <w:tr>
        <w:trPr>
          <w:cantSplit w:val="0"/>
          <w:trHeight w:val="220" w:hRule="atLeast"/>
          <w:tblHeader w:val="0"/>
        </w:trPr>
        <w:tc>
          <w:tcPr>
            <w:vMerge w:val="continue"/>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color w:val="000000"/>
                <w:sz w:val="18"/>
                <w:szCs w:val="18"/>
              </w:rPr>
            </w:pPr>
            <w:r w:rsidDel="00000000" w:rsidR="00000000" w:rsidRPr="00000000">
              <w:rPr>
                <w:rtl w:val="0"/>
              </w:rPr>
            </w:r>
          </w:p>
        </w:tc>
        <w:tc>
          <w:tcPr>
            <w:vMerge w:val="restart"/>
            <w:tcBorders>
              <w:bottom w:color="000000" w:space="0" w:sz="0" w:val="nil"/>
            </w:tcBorders>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after="0" w:before="143" w:line="240" w:lineRule="auto"/>
              <w:ind w:left="105" w:firstLine="0"/>
              <w:jc w:val="center"/>
              <w:rPr>
                <w:rFonts w:ascii="Avenir" w:cs="Avenir" w:eastAsia="Avenir" w:hAnsi="Avenir"/>
                <w:color w:val="000000"/>
                <w:sz w:val="18"/>
                <w:szCs w:val="18"/>
              </w:rPr>
            </w:pPr>
            <w:r w:rsidDel="00000000" w:rsidR="00000000" w:rsidRPr="00000000">
              <w:rPr>
                <w:rFonts w:ascii="Avenir" w:cs="Avenir" w:eastAsia="Avenir" w:hAnsi="Avenir"/>
                <w:color w:val="000000"/>
                <w:sz w:val="18"/>
                <w:szCs w:val="18"/>
                <w:rtl w:val="0"/>
              </w:rPr>
              <w:t xml:space="preserve">People, Culture and Communities</w:t>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after="0" w:before="143" w:line="240" w:lineRule="auto"/>
              <w:ind w:left="105" w:firstLine="0"/>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110">
            <w:pPr>
              <w:widowControl w:val="0"/>
              <w:numPr>
                <w:ilvl w:val="0"/>
                <w:numId w:val="4"/>
              </w:numPr>
              <w:tabs>
                <w:tab w:val="left" w:leader="none" w:pos="282"/>
              </w:tabs>
              <w:spacing w:after="0" w:before="81" w:line="240" w:lineRule="auto"/>
              <w:ind w:left="281" w:hanging="171"/>
              <w:rPr>
                <w:rFonts w:ascii="Avenir" w:cs="Avenir" w:eastAsia="Avenir" w:hAnsi="Avenir"/>
                <w:sz w:val="18"/>
                <w:szCs w:val="18"/>
              </w:rPr>
            </w:pPr>
            <w:r w:rsidDel="00000000" w:rsidR="00000000" w:rsidRPr="00000000">
              <w:rPr>
                <w:rFonts w:ascii="Avenir" w:cs="Avenir" w:eastAsia="Avenir" w:hAnsi="Avenir"/>
                <w:color w:val="231f20"/>
                <w:sz w:val="18"/>
                <w:szCs w:val="18"/>
                <w:rtl w:val="0"/>
              </w:rPr>
              <w:t xml:space="preserve">Describe their immediate environment using knowledge from observation,</w:t>
            </w:r>
            <w:r w:rsidDel="00000000" w:rsidR="00000000" w:rsidRPr="00000000">
              <w:rPr>
                <w:rtl w:val="0"/>
              </w:rPr>
            </w:r>
          </w:p>
          <w:p w:rsidR="00000000" w:rsidDel="00000000" w:rsidP="00000000" w:rsidRDefault="00000000" w:rsidRPr="00000000" w14:paraId="00000111">
            <w:pPr>
              <w:widowControl w:val="0"/>
              <w:spacing w:after="0" w:before="9" w:line="240" w:lineRule="auto"/>
              <w:ind w:left="281" w:firstLine="0"/>
              <w:rPr>
                <w:rFonts w:ascii="Avenir" w:cs="Avenir" w:eastAsia="Avenir" w:hAnsi="Avenir"/>
                <w:sz w:val="18"/>
                <w:szCs w:val="18"/>
              </w:rPr>
            </w:pPr>
            <w:r w:rsidDel="00000000" w:rsidR="00000000" w:rsidRPr="00000000">
              <w:rPr>
                <w:rFonts w:ascii="Avenir" w:cs="Avenir" w:eastAsia="Avenir" w:hAnsi="Avenir"/>
                <w:color w:val="231f20"/>
                <w:sz w:val="18"/>
                <w:szCs w:val="18"/>
                <w:rtl w:val="0"/>
              </w:rPr>
              <w:t xml:space="preserve">discussion, stories, non-fiction texts and maps.</w:t>
            </w:r>
            <w:r w:rsidDel="00000000" w:rsidR="00000000" w:rsidRPr="00000000">
              <w:rPr>
                <w:rtl w:val="0"/>
              </w:rPr>
            </w:r>
          </w:p>
          <w:p w:rsidR="00000000" w:rsidDel="00000000" w:rsidP="00000000" w:rsidRDefault="00000000" w:rsidRPr="00000000" w14:paraId="00000112">
            <w:pPr>
              <w:widowControl w:val="0"/>
              <w:numPr>
                <w:ilvl w:val="0"/>
                <w:numId w:val="4"/>
              </w:numPr>
              <w:tabs>
                <w:tab w:val="left" w:leader="none" w:pos="282"/>
              </w:tabs>
              <w:spacing w:after="0" w:before="55" w:line="254" w:lineRule="auto"/>
              <w:ind w:left="281" w:right="103" w:hanging="171"/>
              <w:rPr>
                <w:rFonts w:ascii="Avenir" w:cs="Avenir" w:eastAsia="Avenir" w:hAnsi="Avenir"/>
                <w:sz w:val="18"/>
                <w:szCs w:val="18"/>
              </w:rPr>
            </w:pPr>
            <w:r w:rsidDel="00000000" w:rsidR="00000000" w:rsidRPr="00000000">
              <w:rPr>
                <w:rFonts w:ascii="Avenir" w:cs="Avenir" w:eastAsia="Avenir" w:hAnsi="Avenir"/>
                <w:color w:val="231f20"/>
                <w:sz w:val="18"/>
                <w:szCs w:val="18"/>
                <w:rtl w:val="0"/>
              </w:rPr>
              <w:t xml:space="preserve">Know some similarities and differences between different religious and cultural communities in this country, drawing on their experiences and what has been read in class.</w:t>
            </w:r>
            <w:r w:rsidDel="00000000" w:rsidR="00000000" w:rsidRPr="00000000">
              <w:rPr>
                <w:rtl w:val="0"/>
              </w:rPr>
            </w:r>
          </w:p>
          <w:p w:rsidR="00000000" w:rsidDel="00000000" w:rsidP="00000000" w:rsidRDefault="00000000" w:rsidRPr="00000000" w14:paraId="00000113">
            <w:pPr>
              <w:widowControl w:val="0"/>
              <w:numPr>
                <w:ilvl w:val="0"/>
                <w:numId w:val="4"/>
              </w:numPr>
              <w:tabs>
                <w:tab w:val="left" w:leader="none" w:pos="282"/>
              </w:tabs>
              <w:spacing w:after="0" w:before="43" w:line="254" w:lineRule="auto"/>
              <w:ind w:left="281" w:right="151" w:hanging="171"/>
              <w:rPr>
                <w:rFonts w:ascii="Avenir" w:cs="Avenir" w:eastAsia="Avenir" w:hAnsi="Avenir"/>
                <w:sz w:val="18"/>
                <w:szCs w:val="18"/>
              </w:rPr>
            </w:pPr>
            <w:r w:rsidDel="00000000" w:rsidR="00000000" w:rsidRPr="00000000">
              <w:rPr>
                <w:rFonts w:ascii="Avenir" w:cs="Avenir" w:eastAsia="Avenir" w:hAnsi="Avenir"/>
                <w:color w:val="231f20"/>
                <w:sz w:val="18"/>
                <w:szCs w:val="18"/>
                <w:rtl w:val="0"/>
              </w:rPr>
              <w:t xml:space="preserve">Explain some similarities and differences between life in this country and life in other countries, drawing on knowledge from stories, non-fiction texts and (when appropriate) maps.</w:t>
            </w: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18"/>
                <w:szCs w:val="18"/>
              </w:rPr>
            </w:pPr>
            <w:r w:rsidDel="00000000" w:rsidR="00000000" w:rsidRPr="00000000">
              <w:rPr>
                <w:rtl w:val="0"/>
              </w:rPr>
            </w:r>
          </w:p>
        </w:tc>
        <w:tc>
          <w:tcPr>
            <w:vMerge w:val="continue"/>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18"/>
                <w:szCs w:val="18"/>
              </w:rPr>
            </w:pPr>
            <w:r w:rsidDel="00000000" w:rsidR="00000000" w:rsidRPr="00000000">
              <w:rPr>
                <w:rtl w:val="0"/>
              </w:rPr>
            </w:r>
          </w:p>
        </w:tc>
        <w:tc>
          <w:tcPr>
            <w:vMerge w:val="continue"/>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18"/>
                <w:szCs w:val="18"/>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18"/>
                <w:szCs w:val="18"/>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18"/>
                <w:szCs w:val="18"/>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18"/>
                <w:szCs w:val="18"/>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18"/>
                <w:szCs w:val="18"/>
              </w:rPr>
            </w:pPr>
            <w:r w:rsidDel="00000000" w:rsidR="00000000" w:rsidRPr="00000000">
              <w:rPr>
                <w:rtl w:val="0"/>
              </w:rPr>
            </w:r>
          </w:p>
        </w:tc>
        <w:tc>
          <w:tcPr>
            <w:vMerge w:val="continue"/>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18"/>
                <w:szCs w:val="18"/>
              </w:rPr>
            </w:pPr>
            <w:r w:rsidDel="00000000" w:rsidR="00000000" w:rsidRPr="00000000">
              <w:rPr>
                <w:rtl w:val="0"/>
              </w:rPr>
            </w:r>
          </w:p>
        </w:tc>
        <w:tc>
          <w:tcPr>
            <w:vMerge w:val="continue"/>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18"/>
                <w:szCs w:val="18"/>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18"/>
                <w:szCs w:val="18"/>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18"/>
                <w:szCs w:val="18"/>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18"/>
                <w:szCs w:val="18"/>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18"/>
                <w:szCs w:val="18"/>
              </w:rPr>
            </w:pPr>
            <w:r w:rsidDel="00000000" w:rsidR="00000000" w:rsidRPr="00000000">
              <w:rPr>
                <w:rtl w:val="0"/>
              </w:rPr>
            </w:r>
          </w:p>
        </w:tc>
        <w:tc>
          <w:tcPr>
            <w:vMerge w:val="continue"/>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18"/>
                <w:szCs w:val="18"/>
              </w:rPr>
            </w:pPr>
            <w:r w:rsidDel="00000000" w:rsidR="00000000" w:rsidRPr="00000000">
              <w:rPr>
                <w:rtl w:val="0"/>
              </w:rPr>
            </w:r>
          </w:p>
        </w:tc>
        <w:tc>
          <w:tcPr>
            <w:vMerge w:val="continue"/>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18"/>
                <w:szCs w:val="18"/>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18"/>
                <w:szCs w:val="18"/>
              </w:rPr>
            </w:pPr>
            <w:r w:rsidDel="00000000" w:rsidR="00000000" w:rsidRPr="00000000">
              <w:rPr>
                <w:rtl w:val="0"/>
              </w:rPr>
            </w:r>
          </w:p>
        </w:tc>
      </w:tr>
      <w:tr>
        <w:trPr>
          <w:cantSplit w:val="0"/>
          <w:trHeight w:val="1043" w:hRule="atLeast"/>
          <w:tblHeader w:val="0"/>
        </w:trPr>
        <w:tc>
          <w:tcPr>
            <w:vMerge w:val="continue"/>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18"/>
                <w:szCs w:val="18"/>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18"/>
                <w:szCs w:val="18"/>
              </w:rPr>
            </w:pPr>
            <w:r w:rsidDel="00000000" w:rsidR="00000000" w:rsidRPr="00000000">
              <w:rPr>
                <w:rtl w:val="0"/>
              </w:rPr>
            </w:r>
          </w:p>
        </w:tc>
        <w:tc>
          <w:tcPr>
            <w:vMerge w:val="restart"/>
            <w:tcBorders>
              <w:top w:color="000000" w:space="0" w:sz="0" w:val="nil"/>
              <w:bottom w:color="000000" w:space="0" w:sz="0" w:val="nil"/>
            </w:tcBorders>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after="0" w:line="246" w:lineRule="auto"/>
              <w:ind w:left="105" w:firstLine="0"/>
              <w:rPr>
                <w:rFonts w:ascii="Avenir" w:cs="Avenir" w:eastAsia="Avenir" w:hAnsi="Avenir"/>
                <w:color w:val="000000"/>
                <w:sz w:val="18"/>
                <w:szCs w:val="18"/>
                <w:highlight w:val="yellow"/>
              </w:rPr>
            </w:pPr>
            <w:r w:rsidDel="00000000" w:rsidR="00000000" w:rsidRPr="00000000">
              <w:rPr>
                <w:rtl w:val="0"/>
              </w:rPr>
            </w:r>
          </w:p>
        </w:tc>
        <w:tc>
          <w:tcPr>
            <w:vMerge w:val="continue"/>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color w:val="000000"/>
                <w:sz w:val="18"/>
                <w:szCs w:val="18"/>
                <w:highlight w:val="yellow"/>
              </w:rPr>
            </w:pPr>
            <w:r w:rsidDel="00000000" w:rsidR="00000000" w:rsidRPr="00000000">
              <w:rPr>
                <w:rtl w:val="0"/>
              </w:rPr>
            </w:r>
          </w:p>
        </w:tc>
        <w:tc>
          <w:tcPr>
            <w:vMerge w:val="continue"/>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color w:val="000000"/>
                <w:sz w:val="18"/>
                <w:szCs w:val="18"/>
                <w:highlight w:val="yellow"/>
              </w:rPr>
            </w:pPr>
            <w:r w:rsidDel="00000000" w:rsidR="00000000" w:rsidRPr="00000000">
              <w:rPr>
                <w:rtl w:val="0"/>
              </w:rPr>
            </w:r>
          </w:p>
        </w:tc>
        <w:tc>
          <w:tcPr>
            <w:vMerge w:val="restart"/>
            <w:tcBorders>
              <w:top w:color="000000" w:space="0" w:sz="0" w:val="nil"/>
              <w:bottom w:color="000000" w:space="0" w:sz="0" w:val="nil"/>
            </w:tcBorders>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18"/>
                <w:szCs w:val="18"/>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vMerge w:val="continue"/>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vMerge w:val="continue"/>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r>
      <w:tr>
        <w:trPr>
          <w:cantSplit w:val="0"/>
          <w:trHeight w:val="933" w:hRule="atLeast"/>
          <w:tblHeader w:val="0"/>
        </w:trPr>
        <w:tc>
          <w:tcPr>
            <w:vMerge w:val="continue"/>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vMerge w:val="continue"/>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vMerge w:val="continue"/>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r>
      <w:tr>
        <w:trPr>
          <w:cantSplit w:val="0"/>
          <w:trHeight w:val="405" w:hRule="atLeast"/>
          <w:tblHeader w:val="0"/>
        </w:trPr>
        <w:tc>
          <w:tcPr>
            <w:vMerge w:val="continue"/>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vMerge w:val="continue"/>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vMerge w:val="continue"/>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tabs>
                <w:tab w:val="left" w:leader="none" w:pos="668"/>
              </w:tabs>
              <w:spacing w:after="0" w:before="196" w:line="266" w:lineRule="auto"/>
              <w:ind w:right="259"/>
              <w:rPr>
                <w:rFonts w:ascii="Avenir" w:cs="Avenir" w:eastAsia="Avenir" w:hAnsi="Avenir"/>
                <w:color w:val="000000"/>
                <w:sz w:val="18"/>
                <w:szCs w:val="18"/>
                <w:highlight w:val="yellow"/>
              </w:rPr>
            </w:pPr>
            <w:r w:rsidDel="00000000" w:rsidR="00000000" w:rsidRPr="00000000">
              <w:rPr>
                <w:rtl w:val="0"/>
              </w:rPr>
            </w:r>
          </w:p>
        </w:tc>
        <w:tc>
          <w:tcPr>
            <w:tcBorders>
              <w:top w:color="000000" w:space="0" w:sz="0" w:val="nil"/>
            </w:tcBorders>
          </w:tcPr>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pacing w:after="0" w:before="1" w:line="240" w:lineRule="auto"/>
              <w:ind w:left="105" w:firstLine="0"/>
              <w:rPr>
                <w:rFonts w:ascii="Avenir" w:cs="Avenir" w:eastAsia="Avenir" w:hAnsi="Avenir"/>
                <w:color w:val="000000"/>
                <w:sz w:val="18"/>
                <w:szCs w:val="18"/>
                <w:highlight w:val="yellow"/>
              </w:rPr>
            </w:pPr>
            <w:r w:rsidDel="00000000" w:rsidR="00000000" w:rsidRPr="00000000">
              <w:rPr>
                <w:rtl w:val="0"/>
              </w:rPr>
            </w:r>
          </w:p>
        </w:tc>
        <w:tc>
          <w:tcPr>
            <w:vMerge w:val="continue"/>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color w:val="000000"/>
                <w:sz w:val="18"/>
                <w:szCs w:val="18"/>
                <w:highlight w:val="yellow"/>
              </w:rPr>
            </w:pPr>
            <w:r w:rsidDel="00000000" w:rsidR="00000000" w:rsidRPr="00000000">
              <w:rPr>
                <w:rtl w:val="0"/>
              </w:rPr>
            </w:r>
          </w:p>
        </w:tc>
        <w:tc>
          <w:tcPr>
            <w:vMerge w:val="continue"/>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color w:val="000000"/>
                <w:sz w:val="18"/>
                <w:szCs w:val="18"/>
                <w:highlight w:val="yellow"/>
              </w:rPr>
            </w:pPr>
            <w:r w:rsidDel="00000000" w:rsidR="00000000" w:rsidRPr="00000000">
              <w:rPr>
                <w:rtl w:val="0"/>
              </w:rPr>
            </w:r>
          </w:p>
        </w:tc>
        <w:tc>
          <w:tcPr>
            <w:tcBorders>
              <w:top w:color="000000" w:space="0" w:sz="0" w:val="nil"/>
            </w:tcBorders>
          </w:tcPr>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18"/>
                <w:szCs w:val="18"/>
              </w:rPr>
            </w:pPr>
            <w:r w:rsidDel="00000000" w:rsidR="00000000" w:rsidRPr="00000000">
              <w:rPr>
                <w:rtl w:val="0"/>
              </w:rPr>
            </w:r>
          </w:p>
        </w:tc>
      </w:tr>
    </w:tbl>
    <w:p w:rsidR="00000000" w:rsidDel="00000000" w:rsidP="00000000" w:rsidRDefault="00000000" w:rsidRPr="00000000" w14:paraId="00000142">
      <w:pPr>
        <w:rPr>
          <w:rFonts w:ascii="Arial" w:cs="Arial" w:eastAsia="Arial" w:hAnsi="Arial"/>
          <w:b w:val="1"/>
          <w:color w:val="0070c0"/>
          <w:sz w:val="28"/>
          <w:szCs w:val="28"/>
        </w:rPr>
      </w:pPr>
      <w:r w:rsidDel="00000000" w:rsidR="00000000" w:rsidRPr="00000000">
        <w:rPr>
          <w:rtl w:val="0"/>
        </w:rPr>
      </w:r>
    </w:p>
    <w:p w:rsidR="00000000" w:rsidDel="00000000" w:rsidP="00000000" w:rsidRDefault="00000000" w:rsidRPr="00000000" w14:paraId="00000143">
      <w:pPr>
        <w:rPr>
          <w:rFonts w:ascii="Arial" w:cs="Arial" w:eastAsia="Arial" w:hAnsi="Arial"/>
          <w:b w:val="1"/>
          <w:color w:val="0070c0"/>
          <w:sz w:val="28"/>
          <w:szCs w:val="28"/>
        </w:rPr>
      </w:pPr>
      <w:r w:rsidDel="00000000" w:rsidR="00000000" w:rsidRPr="00000000">
        <w:rPr>
          <w:rFonts w:ascii="Arial" w:cs="Arial" w:eastAsia="Arial" w:hAnsi="Arial"/>
          <w:b w:val="1"/>
          <w:color w:val="0070c0"/>
          <w:sz w:val="28"/>
          <w:szCs w:val="28"/>
          <w:rtl w:val="0"/>
        </w:rPr>
        <w:t xml:space="preserve">Long Term Sequence for History</w:t>
      </w:r>
    </w:p>
    <w:tbl>
      <w:tblPr>
        <w:tblStyle w:val="Table4"/>
        <w:tblW w:w="1572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1"/>
        <w:gridCol w:w="4776"/>
        <w:gridCol w:w="4771"/>
        <w:gridCol w:w="4771"/>
        <w:tblGridChange w:id="0">
          <w:tblGrid>
            <w:gridCol w:w="1411"/>
            <w:gridCol w:w="4776"/>
            <w:gridCol w:w="4771"/>
            <w:gridCol w:w="4771"/>
          </w:tblGrid>
        </w:tblGridChange>
      </w:tblGrid>
      <w:tr>
        <w:trPr>
          <w:cantSplit w:val="0"/>
          <w:trHeight w:val="422" w:hRule="atLeast"/>
          <w:tblHeader w:val="0"/>
        </w:trPr>
        <w:tc>
          <w:tcPr/>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pacing w:after="0" w:before="44" w:line="240" w:lineRule="auto"/>
              <w:ind w:left="13" w:right="3" w:firstLine="0"/>
              <w:jc w:val="center"/>
              <w:rPr>
                <w:rFonts w:ascii="Avenir" w:cs="Avenir" w:eastAsia="Avenir" w:hAnsi="Avenir"/>
                <w:color w:val="000000"/>
                <w:sz w:val="23"/>
                <w:szCs w:val="23"/>
              </w:rPr>
            </w:pPr>
            <w:r w:rsidDel="00000000" w:rsidR="00000000" w:rsidRPr="00000000">
              <w:rPr>
                <w:rFonts w:ascii="Avenir" w:cs="Avenir" w:eastAsia="Avenir" w:hAnsi="Avenir"/>
                <w:color w:val="000000"/>
                <w:sz w:val="23"/>
                <w:szCs w:val="23"/>
                <w:rtl w:val="0"/>
              </w:rPr>
              <w:t xml:space="preserve">Autumn</w:t>
            </w:r>
          </w:p>
        </w:tc>
        <w:tc>
          <w:tcPr/>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pacing w:after="0" w:before="54" w:line="240" w:lineRule="auto"/>
              <w:ind w:left="78" w:right="72" w:firstLine="0"/>
              <w:jc w:val="center"/>
              <w:rPr>
                <w:rFonts w:ascii="Avenir" w:cs="Avenir" w:eastAsia="Avenir" w:hAnsi="Avenir"/>
                <w:color w:val="000000"/>
                <w:sz w:val="23"/>
                <w:szCs w:val="23"/>
              </w:rPr>
            </w:pPr>
            <w:r w:rsidDel="00000000" w:rsidR="00000000" w:rsidRPr="00000000">
              <w:rPr>
                <w:rFonts w:ascii="Avenir" w:cs="Avenir" w:eastAsia="Avenir" w:hAnsi="Avenir"/>
                <w:color w:val="000000"/>
                <w:sz w:val="23"/>
                <w:szCs w:val="23"/>
                <w:rtl w:val="0"/>
              </w:rPr>
              <w:t xml:space="preserve">Spring</w:t>
            </w:r>
          </w:p>
        </w:tc>
        <w:tc>
          <w:tcPr/>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pacing w:after="0" w:before="54" w:line="240" w:lineRule="auto"/>
              <w:ind w:left="78" w:right="71" w:firstLine="0"/>
              <w:jc w:val="center"/>
              <w:rPr>
                <w:rFonts w:ascii="Avenir" w:cs="Avenir" w:eastAsia="Avenir" w:hAnsi="Avenir"/>
                <w:color w:val="000000"/>
                <w:sz w:val="23"/>
                <w:szCs w:val="23"/>
              </w:rPr>
            </w:pPr>
            <w:r w:rsidDel="00000000" w:rsidR="00000000" w:rsidRPr="00000000">
              <w:rPr>
                <w:rFonts w:ascii="Avenir" w:cs="Avenir" w:eastAsia="Avenir" w:hAnsi="Avenir"/>
                <w:color w:val="000000"/>
                <w:sz w:val="23"/>
                <w:szCs w:val="23"/>
                <w:rtl w:val="0"/>
              </w:rPr>
              <w:t xml:space="preserve">Summer</w:t>
            </w:r>
          </w:p>
        </w:tc>
      </w:tr>
      <w:tr>
        <w:trPr>
          <w:cantSplit w:val="0"/>
          <w:trHeight w:val="1300" w:hRule="atLeast"/>
          <w:tblHeader w:val="0"/>
        </w:trPr>
        <w:tc>
          <w:tcPr/>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pacing w:after="0" w:before="186" w:line="240" w:lineRule="auto"/>
              <w:rPr>
                <w:rFonts w:ascii="Avenir" w:cs="Avenir" w:eastAsia="Avenir" w:hAnsi="Avenir"/>
                <w:color w:val="000000"/>
                <w:sz w:val="23"/>
                <w:szCs w:val="23"/>
              </w:rPr>
            </w:pPr>
            <w:r w:rsidDel="00000000" w:rsidR="00000000" w:rsidRPr="00000000">
              <w:rPr>
                <w:rtl w:val="0"/>
              </w:rPr>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after="0" w:line="240" w:lineRule="auto"/>
              <w:ind w:left="110" w:firstLine="0"/>
              <w:rPr>
                <w:rFonts w:ascii="Avenir" w:cs="Avenir" w:eastAsia="Avenir" w:hAnsi="Avenir"/>
                <w:color w:val="000000"/>
                <w:sz w:val="23"/>
                <w:szCs w:val="23"/>
              </w:rPr>
            </w:pPr>
            <w:r w:rsidDel="00000000" w:rsidR="00000000" w:rsidRPr="00000000">
              <w:rPr>
                <w:rFonts w:ascii="Avenir" w:cs="Avenir" w:eastAsia="Avenir" w:hAnsi="Avenir"/>
                <w:color w:val="000000"/>
                <w:sz w:val="23"/>
                <w:szCs w:val="23"/>
                <w:rtl w:val="0"/>
              </w:rPr>
              <w:t xml:space="preserve">Year 1</w:t>
            </w:r>
          </w:p>
        </w:tc>
        <w:tc>
          <w:tcPr/>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after="0" w:before="166" w:line="240" w:lineRule="auto"/>
              <w:rPr>
                <w:rFonts w:ascii="Avenir" w:cs="Avenir" w:eastAsia="Avenir" w:hAnsi="Avenir"/>
                <w:color w:val="000000"/>
                <w:sz w:val="24"/>
                <w:szCs w:val="24"/>
              </w:rPr>
            </w:pPr>
            <w:r w:rsidDel="00000000" w:rsidR="00000000" w:rsidRPr="00000000">
              <w:rPr>
                <w:rtl w:val="0"/>
              </w:rPr>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after="0" w:line="240" w:lineRule="auto"/>
              <w:ind w:left="13" w:right="3" w:firstLine="0"/>
              <w:jc w:val="center"/>
              <w:rPr>
                <w:rFonts w:ascii="Avenir" w:cs="Avenir" w:eastAsia="Avenir" w:hAnsi="Avenir"/>
                <w:color w:val="000000"/>
                <w:sz w:val="24"/>
                <w:szCs w:val="24"/>
              </w:rPr>
            </w:pPr>
            <w:r w:rsidDel="00000000" w:rsidR="00000000" w:rsidRPr="00000000">
              <w:rPr>
                <w:rFonts w:ascii="Avenir" w:cs="Avenir" w:eastAsia="Avenir" w:hAnsi="Avenir"/>
                <w:color w:val="000000"/>
                <w:sz w:val="24"/>
                <w:szCs w:val="24"/>
                <w:rtl w:val="0"/>
              </w:rPr>
              <w:t xml:space="preserve">Changes within living memory</w:t>
            </w:r>
          </w:p>
        </w:tc>
        <w:tc>
          <w:tcPr/>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after="0" w:before="3" w:line="240" w:lineRule="auto"/>
              <w:rPr>
                <w:rFonts w:ascii="Avenir" w:cs="Avenir" w:eastAsia="Avenir" w:hAnsi="Avenir"/>
                <w:color w:val="000000"/>
                <w:sz w:val="24"/>
                <w:szCs w:val="24"/>
              </w:rPr>
            </w:pPr>
            <w:r w:rsidDel="00000000" w:rsidR="00000000" w:rsidRPr="00000000">
              <w:rPr>
                <w:rtl w:val="0"/>
              </w:rPr>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after="0" w:line="249" w:lineRule="auto"/>
              <w:ind w:left="596" w:right="267" w:hanging="140"/>
              <w:rPr>
                <w:rFonts w:ascii="Avenir" w:cs="Avenir" w:eastAsia="Avenir" w:hAnsi="Avenir"/>
                <w:color w:val="000000"/>
                <w:sz w:val="24"/>
                <w:szCs w:val="24"/>
              </w:rPr>
            </w:pPr>
            <w:r w:rsidDel="00000000" w:rsidR="00000000" w:rsidRPr="00000000">
              <w:rPr>
                <w:rFonts w:ascii="Avenir" w:cs="Avenir" w:eastAsia="Avenir" w:hAnsi="Avenir"/>
                <w:color w:val="000000"/>
                <w:sz w:val="24"/>
                <w:szCs w:val="24"/>
                <w:rtl w:val="0"/>
              </w:rPr>
              <w:t xml:space="preserve">The lives of significant people (Mary Anning and David Attenborough)</w:t>
            </w:r>
          </w:p>
        </w:tc>
        <w:tc>
          <w:tcPr/>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after="0" w:before="197" w:line="240" w:lineRule="auto"/>
              <w:ind w:left="78" w:right="71" w:firstLine="0"/>
              <w:jc w:val="center"/>
              <w:rPr>
                <w:rFonts w:ascii="Avenir" w:cs="Avenir" w:eastAsia="Avenir" w:hAnsi="Avenir"/>
                <w:color w:val="000000"/>
              </w:rPr>
            </w:pPr>
            <w:r w:rsidDel="00000000" w:rsidR="00000000" w:rsidRPr="00000000">
              <w:rPr>
                <w:rFonts w:ascii="Avenir" w:cs="Avenir" w:eastAsia="Avenir" w:hAnsi="Avenir"/>
                <w:color w:val="000000"/>
                <w:rtl w:val="0"/>
              </w:rPr>
              <w:t xml:space="preserve">More lives of significant people</w:t>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pacing w:after="0" w:before="11" w:line="244" w:lineRule="auto"/>
              <w:ind w:left="80" w:right="70" w:firstLine="0"/>
              <w:jc w:val="center"/>
              <w:rPr>
                <w:rFonts w:ascii="Avenir" w:cs="Avenir" w:eastAsia="Avenir" w:hAnsi="Avenir"/>
                <w:color w:val="000000"/>
              </w:rPr>
            </w:pPr>
            <w:r w:rsidDel="00000000" w:rsidR="00000000" w:rsidRPr="00000000">
              <w:rPr>
                <w:rFonts w:ascii="Avenir" w:cs="Avenir" w:eastAsia="Avenir" w:hAnsi="Avenir"/>
                <w:color w:val="000000"/>
                <w:rtl w:val="0"/>
              </w:rPr>
              <w:t xml:space="preserve">(Neil Armstrong, Mae Jemison, Bernard Harris Jr., Tim Peake)</w:t>
            </w:r>
          </w:p>
        </w:tc>
      </w:tr>
      <w:tr>
        <w:trPr>
          <w:cantSplit w:val="0"/>
          <w:trHeight w:val="1305" w:hRule="atLeast"/>
          <w:tblHeader w:val="0"/>
        </w:trPr>
        <w:tc>
          <w:tcPr/>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after="0" w:before="191" w:line="240" w:lineRule="auto"/>
              <w:rPr>
                <w:rFonts w:ascii="Avenir" w:cs="Avenir" w:eastAsia="Avenir" w:hAnsi="Avenir"/>
                <w:color w:val="000000"/>
                <w:sz w:val="23"/>
                <w:szCs w:val="23"/>
              </w:rPr>
            </w:pPr>
            <w:r w:rsidDel="00000000" w:rsidR="00000000" w:rsidRPr="00000000">
              <w:rPr>
                <w:rtl w:val="0"/>
              </w:rPr>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after="0" w:line="240" w:lineRule="auto"/>
              <w:ind w:left="110" w:firstLine="0"/>
              <w:rPr>
                <w:rFonts w:ascii="Avenir" w:cs="Avenir" w:eastAsia="Avenir" w:hAnsi="Avenir"/>
                <w:color w:val="000000"/>
                <w:sz w:val="23"/>
                <w:szCs w:val="23"/>
              </w:rPr>
            </w:pPr>
            <w:r w:rsidDel="00000000" w:rsidR="00000000" w:rsidRPr="00000000">
              <w:rPr>
                <w:rFonts w:ascii="Avenir" w:cs="Avenir" w:eastAsia="Avenir" w:hAnsi="Avenir"/>
                <w:color w:val="000000"/>
                <w:sz w:val="23"/>
                <w:szCs w:val="23"/>
                <w:rtl w:val="0"/>
              </w:rPr>
              <w:t xml:space="preserve">Year 2</w:t>
            </w:r>
          </w:p>
        </w:tc>
        <w:tc>
          <w:tcPr/>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pacing w:after="0" w:before="8" w:line="240" w:lineRule="auto"/>
              <w:rPr>
                <w:rFonts w:ascii="Avenir" w:cs="Avenir" w:eastAsia="Avenir" w:hAnsi="Avenir"/>
                <w:color w:val="000000"/>
                <w:sz w:val="24"/>
                <w:szCs w:val="24"/>
              </w:rPr>
            </w:pPr>
            <w:r w:rsidDel="00000000" w:rsidR="00000000" w:rsidRPr="00000000">
              <w:rPr>
                <w:rtl w:val="0"/>
              </w:rPr>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pacing w:after="0" w:line="246" w:lineRule="auto"/>
              <w:ind w:left="1206" w:right="183" w:hanging="405"/>
              <w:rPr>
                <w:rFonts w:ascii="Avenir" w:cs="Avenir" w:eastAsia="Avenir" w:hAnsi="Avenir"/>
                <w:color w:val="000000"/>
                <w:sz w:val="24"/>
                <w:szCs w:val="24"/>
              </w:rPr>
            </w:pPr>
            <w:r w:rsidDel="00000000" w:rsidR="00000000" w:rsidRPr="00000000">
              <w:rPr>
                <w:rFonts w:ascii="Avenir" w:cs="Avenir" w:eastAsia="Avenir" w:hAnsi="Avenir"/>
                <w:color w:val="000000"/>
                <w:sz w:val="24"/>
                <w:szCs w:val="24"/>
                <w:rtl w:val="0"/>
              </w:rPr>
              <w:t xml:space="preserve">Events beyond living memory (Great Fire of London)</w:t>
            </w:r>
          </w:p>
        </w:tc>
        <w:tc>
          <w:tcPr/>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after="0" w:before="8" w:line="240" w:lineRule="auto"/>
              <w:rPr>
                <w:rFonts w:ascii="Avenir" w:cs="Avenir" w:eastAsia="Avenir" w:hAnsi="Avenir"/>
                <w:color w:val="000000"/>
                <w:sz w:val="24"/>
                <w:szCs w:val="24"/>
              </w:rPr>
            </w:pPr>
            <w:r w:rsidDel="00000000" w:rsidR="00000000" w:rsidRPr="00000000">
              <w:rPr>
                <w:rtl w:val="0"/>
              </w:rPr>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pacing w:after="0" w:line="246" w:lineRule="auto"/>
              <w:ind w:left="1294" w:right="450" w:hanging="838"/>
              <w:rPr>
                <w:rFonts w:ascii="Avenir" w:cs="Avenir" w:eastAsia="Avenir" w:hAnsi="Avenir"/>
                <w:color w:val="000000"/>
                <w:sz w:val="24"/>
                <w:szCs w:val="24"/>
              </w:rPr>
            </w:pPr>
            <w:r w:rsidDel="00000000" w:rsidR="00000000" w:rsidRPr="00000000">
              <w:rPr>
                <w:rFonts w:ascii="Avenir" w:cs="Avenir" w:eastAsia="Avenir" w:hAnsi="Avenir"/>
                <w:color w:val="000000"/>
                <w:sz w:val="24"/>
                <w:szCs w:val="24"/>
                <w:rtl w:val="0"/>
              </w:rPr>
              <w:t xml:space="preserve">Significant historical events, people, places in our locality</w:t>
            </w:r>
          </w:p>
        </w:tc>
        <w:tc>
          <w:tcPr/>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pacing w:after="0" w:before="14" w:line="246" w:lineRule="auto"/>
              <w:ind w:left="158" w:right="149" w:firstLine="0"/>
              <w:jc w:val="center"/>
              <w:rPr>
                <w:rFonts w:ascii="Avenir" w:cs="Avenir" w:eastAsia="Avenir" w:hAnsi="Avenir"/>
                <w:color w:val="000000"/>
                <w:sz w:val="24"/>
                <w:szCs w:val="24"/>
              </w:rPr>
            </w:pPr>
            <w:r w:rsidDel="00000000" w:rsidR="00000000" w:rsidRPr="00000000">
              <w:rPr>
                <w:rFonts w:ascii="Avenir" w:cs="Avenir" w:eastAsia="Avenir" w:hAnsi="Avenir"/>
                <w:color w:val="000000"/>
                <w:sz w:val="24"/>
                <w:szCs w:val="24"/>
                <w:rtl w:val="0"/>
              </w:rPr>
              <w:t xml:space="preserve">Significant historical events, people, places in our locality</w:t>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after="0" w:before="300" w:line="316" w:lineRule="auto"/>
              <w:ind w:left="78" w:right="71" w:firstLine="0"/>
              <w:jc w:val="center"/>
              <w:rPr>
                <w:rFonts w:ascii="Avenir" w:cs="Avenir" w:eastAsia="Avenir" w:hAnsi="Avenir"/>
                <w:color w:val="000000"/>
                <w:sz w:val="24"/>
                <w:szCs w:val="24"/>
              </w:rPr>
            </w:pPr>
            <w:r w:rsidDel="00000000" w:rsidR="00000000" w:rsidRPr="00000000">
              <w:rPr>
                <w:rFonts w:ascii="Avenir" w:cs="Avenir" w:eastAsia="Avenir" w:hAnsi="Avenir"/>
                <w:color w:val="000000"/>
                <w:sz w:val="24"/>
                <w:szCs w:val="24"/>
                <w:rtl w:val="0"/>
              </w:rPr>
              <w:t xml:space="preserve">Revisit – Events beyond living memory</w:t>
            </w:r>
          </w:p>
        </w:tc>
      </w:tr>
      <w:tr>
        <w:trPr>
          <w:cantSplit w:val="0"/>
          <w:trHeight w:val="1305" w:hRule="atLeast"/>
          <w:tblHeader w:val="0"/>
        </w:trPr>
        <w:tc>
          <w:tcPr/>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after="0" w:before="191" w:line="240" w:lineRule="auto"/>
              <w:rPr>
                <w:rFonts w:ascii="Avenir" w:cs="Avenir" w:eastAsia="Avenir" w:hAnsi="Avenir"/>
                <w:color w:val="000000"/>
                <w:sz w:val="23"/>
                <w:szCs w:val="23"/>
              </w:rPr>
            </w:pPr>
            <w:r w:rsidDel="00000000" w:rsidR="00000000" w:rsidRPr="00000000">
              <w:rPr>
                <w:rtl w:val="0"/>
              </w:rPr>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pacing w:after="0" w:line="240" w:lineRule="auto"/>
              <w:ind w:left="110" w:firstLine="0"/>
              <w:rPr>
                <w:rFonts w:ascii="Avenir" w:cs="Avenir" w:eastAsia="Avenir" w:hAnsi="Avenir"/>
                <w:color w:val="000000"/>
                <w:sz w:val="23"/>
                <w:szCs w:val="23"/>
              </w:rPr>
            </w:pPr>
            <w:r w:rsidDel="00000000" w:rsidR="00000000" w:rsidRPr="00000000">
              <w:rPr>
                <w:rFonts w:ascii="Avenir" w:cs="Avenir" w:eastAsia="Avenir" w:hAnsi="Avenir"/>
                <w:color w:val="000000"/>
                <w:sz w:val="23"/>
                <w:szCs w:val="23"/>
                <w:rtl w:val="0"/>
              </w:rPr>
              <w:t xml:space="preserve">Year 3</w:t>
            </w:r>
          </w:p>
        </w:tc>
        <w:tc>
          <w:tcPr/>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pacing w:after="0" w:before="171" w:line="240" w:lineRule="auto"/>
              <w:rPr>
                <w:rFonts w:ascii="Avenir" w:cs="Avenir" w:eastAsia="Avenir" w:hAnsi="Avenir"/>
                <w:color w:val="000000"/>
                <w:sz w:val="24"/>
                <w:szCs w:val="24"/>
              </w:rPr>
            </w:pPr>
            <w:r w:rsidDel="00000000" w:rsidR="00000000" w:rsidRPr="00000000">
              <w:rPr>
                <w:rtl w:val="0"/>
              </w:rPr>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pacing w:after="0" w:line="240" w:lineRule="auto"/>
              <w:ind w:left="13" w:right="3" w:firstLine="0"/>
              <w:jc w:val="center"/>
              <w:rPr>
                <w:rFonts w:ascii="Avenir" w:cs="Avenir" w:eastAsia="Avenir" w:hAnsi="Avenir"/>
                <w:color w:val="000000"/>
                <w:sz w:val="24"/>
                <w:szCs w:val="24"/>
              </w:rPr>
            </w:pPr>
            <w:r w:rsidDel="00000000" w:rsidR="00000000" w:rsidRPr="00000000">
              <w:rPr>
                <w:rFonts w:ascii="Avenir" w:cs="Avenir" w:eastAsia="Avenir" w:hAnsi="Avenir"/>
                <w:color w:val="000000"/>
                <w:sz w:val="24"/>
                <w:szCs w:val="24"/>
                <w:rtl w:val="0"/>
              </w:rPr>
              <w:t xml:space="preserve">Stone Age – Iron Age</w:t>
            </w:r>
          </w:p>
        </w:tc>
        <w:tc>
          <w:tcPr/>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pacing w:after="0" w:before="163" w:line="240" w:lineRule="auto"/>
              <w:ind w:left="78" w:right="72" w:firstLine="0"/>
              <w:jc w:val="center"/>
              <w:rPr>
                <w:rFonts w:ascii="Avenir" w:cs="Avenir" w:eastAsia="Avenir" w:hAnsi="Avenir"/>
                <w:color w:val="000000"/>
                <w:sz w:val="24"/>
                <w:szCs w:val="24"/>
              </w:rPr>
            </w:pPr>
            <w:r w:rsidDel="00000000" w:rsidR="00000000" w:rsidRPr="00000000">
              <w:rPr>
                <w:rFonts w:ascii="Avenir" w:cs="Avenir" w:eastAsia="Avenir" w:hAnsi="Avenir"/>
                <w:color w:val="000000"/>
                <w:sz w:val="24"/>
                <w:szCs w:val="24"/>
                <w:rtl w:val="0"/>
              </w:rPr>
              <w:t xml:space="preserve">Stone Age – Iron Age</w:t>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pacing w:after="0" w:before="16" w:line="240" w:lineRule="auto"/>
              <w:rPr>
                <w:rFonts w:ascii="Avenir" w:cs="Avenir" w:eastAsia="Avenir" w:hAnsi="Avenir"/>
                <w:color w:val="000000"/>
                <w:sz w:val="24"/>
                <w:szCs w:val="24"/>
              </w:rPr>
            </w:pPr>
            <w:r w:rsidDel="00000000" w:rsidR="00000000" w:rsidRPr="00000000">
              <w:rPr>
                <w:rtl w:val="0"/>
              </w:rPr>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pacing w:after="0" w:line="240" w:lineRule="auto"/>
              <w:ind w:left="78" w:right="72" w:firstLine="0"/>
              <w:jc w:val="center"/>
              <w:rPr>
                <w:rFonts w:ascii="Avenir" w:cs="Avenir" w:eastAsia="Avenir" w:hAnsi="Avenir"/>
                <w:color w:val="000000"/>
                <w:sz w:val="24"/>
                <w:szCs w:val="24"/>
              </w:rPr>
            </w:pPr>
            <w:r w:rsidDel="00000000" w:rsidR="00000000" w:rsidRPr="00000000">
              <w:rPr>
                <w:rFonts w:ascii="Avenir" w:cs="Avenir" w:eastAsia="Avenir" w:hAnsi="Avenir"/>
                <w:color w:val="000000"/>
                <w:sz w:val="24"/>
                <w:szCs w:val="24"/>
                <w:rtl w:val="0"/>
              </w:rPr>
              <w:t xml:space="preserve">Rome and the impact on Britain</w:t>
            </w:r>
          </w:p>
        </w:tc>
        <w:tc>
          <w:tcPr/>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pacing w:after="0" w:before="171" w:line="240" w:lineRule="auto"/>
              <w:rPr>
                <w:rFonts w:ascii="Avenir" w:cs="Avenir" w:eastAsia="Avenir" w:hAnsi="Avenir"/>
                <w:color w:val="000000"/>
                <w:sz w:val="24"/>
                <w:szCs w:val="24"/>
              </w:rPr>
            </w:pPr>
            <w:r w:rsidDel="00000000" w:rsidR="00000000" w:rsidRPr="00000000">
              <w:rPr>
                <w:rtl w:val="0"/>
              </w:rPr>
            </w:r>
          </w:p>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pacing w:after="0" w:line="240" w:lineRule="auto"/>
              <w:ind w:left="78" w:right="71" w:firstLine="0"/>
              <w:jc w:val="center"/>
              <w:rPr>
                <w:rFonts w:ascii="Avenir" w:cs="Avenir" w:eastAsia="Avenir" w:hAnsi="Avenir"/>
                <w:color w:val="000000"/>
                <w:sz w:val="24"/>
                <w:szCs w:val="24"/>
              </w:rPr>
            </w:pPr>
            <w:r w:rsidDel="00000000" w:rsidR="00000000" w:rsidRPr="00000000">
              <w:rPr>
                <w:rFonts w:ascii="Avenir" w:cs="Avenir" w:eastAsia="Avenir" w:hAnsi="Avenir"/>
                <w:color w:val="000000"/>
                <w:sz w:val="24"/>
                <w:szCs w:val="24"/>
                <w:rtl w:val="0"/>
              </w:rPr>
              <w:t xml:space="preserve">Rome and the impact on Britain</w:t>
            </w:r>
          </w:p>
        </w:tc>
      </w:tr>
      <w:tr>
        <w:trPr>
          <w:cantSplit w:val="0"/>
          <w:trHeight w:val="1967" w:hRule="atLeast"/>
          <w:tblHeader w:val="0"/>
        </w:trPr>
        <w:tc>
          <w:tcPr/>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spacing w:after="0" w:line="240" w:lineRule="auto"/>
              <w:rPr>
                <w:rFonts w:ascii="Avenir" w:cs="Avenir" w:eastAsia="Avenir" w:hAnsi="Avenir"/>
                <w:color w:val="000000"/>
                <w:sz w:val="23"/>
                <w:szCs w:val="23"/>
              </w:rPr>
            </w:pPr>
            <w:r w:rsidDel="00000000" w:rsidR="00000000" w:rsidRPr="00000000">
              <w:rPr>
                <w:rtl w:val="0"/>
              </w:rPr>
            </w:r>
          </w:p>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spacing w:after="0" w:before="217" w:line="240" w:lineRule="auto"/>
              <w:rPr>
                <w:rFonts w:ascii="Avenir" w:cs="Avenir" w:eastAsia="Avenir" w:hAnsi="Avenir"/>
                <w:color w:val="000000"/>
                <w:sz w:val="23"/>
                <w:szCs w:val="23"/>
              </w:rPr>
            </w:pPr>
            <w:r w:rsidDel="00000000" w:rsidR="00000000" w:rsidRPr="00000000">
              <w:rPr>
                <w:rtl w:val="0"/>
              </w:rPr>
            </w:r>
          </w:p>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spacing w:after="0" w:line="240" w:lineRule="auto"/>
              <w:ind w:left="110" w:firstLine="0"/>
              <w:rPr>
                <w:rFonts w:ascii="Avenir" w:cs="Avenir" w:eastAsia="Avenir" w:hAnsi="Avenir"/>
                <w:color w:val="000000"/>
                <w:sz w:val="23"/>
                <w:szCs w:val="23"/>
              </w:rPr>
            </w:pPr>
            <w:r w:rsidDel="00000000" w:rsidR="00000000" w:rsidRPr="00000000">
              <w:rPr>
                <w:rFonts w:ascii="Avenir" w:cs="Avenir" w:eastAsia="Avenir" w:hAnsi="Avenir"/>
                <w:color w:val="000000"/>
                <w:sz w:val="23"/>
                <w:szCs w:val="23"/>
                <w:rtl w:val="0"/>
              </w:rPr>
              <w:t xml:space="preserve">Year 4</w:t>
            </w:r>
          </w:p>
        </w:tc>
        <w:tc>
          <w:tcPr/>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pacing w:after="0" w:before="14" w:line="246" w:lineRule="auto"/>
              <w:ind w:left="13" w:firstLine="0"/>
              <w:jc w:val="center"/>
              <w:rPr>
                <w:rFonts w:ascii="Avenir" w:cs="Avenir" w:eastAsia="Avenir" w:hAnsi="Avenir"/>
                <w:color w:val="000000"/>
                <w:sz w:val="24"/>
                <w:szCs w:val="24"/>
              </w:rPr>
            </w:pPr>
            <w:r w:rsidDel="00000000" w:rsidR="00000000" w:rsidRPr="00000000">
              <w:rPr>
                <w:rFonts w:ascii="Avenir" w:cs="Avenir" w:eastAsia="Avenir" w:hAnsi="Avenir"/>
                <w:color w:val="000000"/>
                <w:sz w:val="24"/>
                <w:szCs w:val="24"/>
                <w:rtl w:val="0"/>
              </w:rPr>
              <w:t xml:space="preserve">Britain’s settlement by Anglo-Saxons and Scots</w:t>
            </w:r>
          </w:p>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spacing w:after="0" w:before="300" w:line="246" w:lineRule="auto"/>
              <w:ind w:left="13" w:firstLine="0"/>
              <w:jc w:val="center"/>
              <w:rPr>
                <w:rFonts w:ascii="Avenir" w:cs="Avenir" w:eastAsia="Avenir" w:hAnsi="Avenir"/>
                <w:color w:val="000000"/>
                <w:sz w:val="24"/>
                <w:szCs w:val="24"/>
              </w:rPr>
            </w:pPr>
            <w:r w:rsidDel="00000000" w:rsidR="00000000" w:rsidRPr="00000000">
              <w:rPr>
                <w:rFonts w:ascii="Avenir" w:cs="Avenir" w:eastAsia="Avenir" w:hAnsi="Avenir"/>
                <w:color w:val="000000"/>
                <w:sz w:val="24"/>
                <w:szCs w:val="24"/>
                <w:rtl w:val="0"/>
              </w:rPr>
              <w:t xml:space="preserve">Viking and Anglo-Saxon struggle for the Kingdom of England to the time of</w:t>
            </w:r>
          </w:p>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pacing w:after="0" w:before="3" w:line="240" w:lineRule="auto"/>
              <w:ind w:left="13" w:right="3" w:firstLine="0"/>
              <w:jc w:val="center"/>
              <w:rPr>
                <w:rFonts w:ascii="Avenir" w:cs="Avenir" w:eastAsia="Avenir" w:hAnsi="Avenir"/>
                <w:color w:val="000000"/>
                <w:sz w:val="24"/>
                <w:szCs w:val="24"/>
              </w:rPr>
            </w:pPr>
            <w:r w:rsidDel="00000000" w:rsidR="00000000" w:rsidRPr="00000000">
              <w:rPr>
                <w:rFonts w:ascii="Avenir" w:cs="Avenir" w:eastAsia="Avenir" w:hAnsi="Avenir"/>
                <w:color w:val="000000"/>
                <w:sz w:val="24"/>
                <w:szCs w:val="24"/>
                <w:rtl w:val="0"/>
              </w:rPr>
              <w:t xml:space="preserve">Edward the Confessor</w:t>
            </w:r>
          </w:p>
        </w:tc>
        <w:tc>
          <w:tcPr/>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pacing w:after="0" w:line="246" w:lineRule="auto"/>
              <w:ind w:left="158" w:right="150" w:firstLine="0"/>
              <w:jc w:val="center"/>
              <w:rPr>
                <w:rFonts w:ascii="Avenir" w:cs="Avenir" w:eastAsia="Avenir" w:hAnsi="Avenir"/>
                <w:color w:val="000000"/>
                <w:sz w:val="24"/>
                <w:szCs w:val="24"/>
              </w:rPr>
            </w:pPr>
            <w:r w:rsidDel="00000000" w:rsidR="00000000" w:rsidRPr="00000000">
              <w:rPr>
                <w:rFonts w:ascii="Avenir" w:cs="Avenir" w:eastAsia="Avenir" w:hAnsi="Avenir"/>
                <w:color w:val="000000"/>
                <w:sz w:val="24"/>
                <w:szCs w:val="24"/>
                <w:rtl w:val="0"/>
              </w:rPr>
              <w:t xml:space="preserve">Viking and Anglo-Saxon struggle for the Kingdom of England to the time of Edward the Confessor</w:t>
            </w:r>
          </w:p>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pacing w:after="0" w:before="6" w:line="240" w:lineRule="auto"/>
              <w:rPr>
                <w:rFonts w:ascii="Avenir" w:cs="Avenir" w:eastAsia="Avenir" w:hAnsi="Avenir"/>
                <w:color w:val="000000"/>
                <w:sz w:val="24"/>
                <w:szCs w:val="24"/>
              </w:rPr>
            </w:pPr>
            <w:r w:rsidDel="00000000" w:rsidR="00000000" w:rsidRPr="00000000">
              <w:rPr>
                <w:rtl w:val="0"/>
              </w:rPr>
            </w:r>
          </w:p>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spacing w:after="0" w:before="1" w:line="240" w:lineRule="auto"/>
              <w:ind w:left="78" w:right="70" w:firstLine="0"/>
              <w:jc w:val="center"/>
              <w:rPr>
                <w:rFonts w:ascii="Avenir" w:cs="Avenir" w:eastAsia="Avenir" w:hAnsi="Avenir"/>
                <w:color w:val="000000"/>
                <w:sz w:val="24"/>
                <w:szCs w:val="24"/>
              </w:rPr>
            </w:pPr>
            <w:r w:rsidDel="00000000" w:rsidR="00000000" w:rsidRPr="00000000">
              <w:rPr>
                <w:rFonts w:ascii="Avenir" w:cs="Avenir" w:eastAsia="Avenir" w:hAnsi="Avenir"/>
                <w:color w:val="000000"/>
                <w:sz w:val="24"/>
                <w:szCs w:val="24"/>
                <w:rtl w:val="0"/>
              </w:rPr>
              <w:t xml:space="preserve">Ancient civilisation - Egypt or Shang Dynasty</w:t>
            </w:r>
          </w:p>
        </w:tc>
        <w:tc>
          <w:tcPr/>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spacing w:after="0" w:line="240" w:lineRule="auto"/>
              <w:rPr>
                <w:rFonts w:ascii="Avenir" w:cs="Avenir" w:eastAsia="Avenir" w:hAnsi="Avenir"/>
                <w:color w:val="000000"/>
                <w:sz w:val="24"/>
                <w:szCs w:val="24"/>
              </w:rPr>
            </w:pPr>
            <w:r w:rsidDel="00000000" w:rsidR="00000000" w:rsidRPr="00000000">
              <w:rPr>
                <w:rtl w:val="0"/>
              </w:rPr>
            </w:r>
          </w:p>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spacing w:after="0" w:before="21" w:line="240" w:lineRule="auto"/>
              <w:rPr>
                <w:rFonts w:ascii="Avenir" w:cs="Avenir" w:eastAsia="Avenir" w:hAnsi="Avenir"/>
                <w:color w:val="000000"/>
                <w:sz w:val="24"/>
                <w:szCs w:val="24"/>
              </w:rPr>
            </w:pPr>
            <w:r w:rsidDel="00000000" w:rsidR="00000000" w:rsidRPr="00000000">
              <w:rPr>
                <w:rtl w:val="0"/>
              </w:rPr>
            </w:r>
          </w:p>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pacing w:after="0" w:line="246" w:lineRule="auto"/>
              <w:ind w:left="1959" w:right="267" w:hanging="1505"/>
              <w:rPr>
                <w:rFonts w:ascii="Avenir" w:cs="Avenir" w:eastAsia="Avenir" w:hAnsi="Avenir"/>
                <w:color w:val="000000"/>
                <w:sz w:val="24"/>
                <w:szCs w:val="24"/>
              </w:rPr>
            </w:pPr>
            <w:r w:rsidDel="00000000" w:rsidR="00000000" w:rsidRPr="00000000">
              <w:rPr>
                <w:rFonts w:ascii="Avenir" w:cs="Avenir" w:eastAsia="Avenir" w:hAnsi="Avenir"/>
                <w:color w:val="000000"/>
                <w:sz w:val="24"/>
                <w:szCs w:val="24"/>
                <w:rtl w:val="0"/>
              </w:rPr>
              <w:t xml:space="preserve">Ancient civilisation - Egypt or Shang Dynasty</w:t>
            </w:r>
          </w:p>
        </w:tc>
      </w:tr>
      <w:tr>
        <w:trPr>
          <w:cantSplit w:val="0"/>
          <w:trHeight w:val="1310" w:hRule="atLeast"/>
          <w:tblHeader w:val="0"/>
        </w:trPr>
        <w:tc>
          <w:tcPr/>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spacing w:after="0" w:before="191" w:line="240" w:lineRule="auto"/>
              <w:rPr>
                <w:rFonts w:ascii="Avenir" w:cs="Avenir" w:eastAsia="Avenir" w:hAnsi="Avenir"/>
                <w:color w:val="000000"/>
                <w:sz w:val="23"/>
                <w:szCs w:val="23"/>
              </w:rPr>
            </w:pPr>
            <w:r w:rsidDel="00000000" w:rsidR="00000000" w:rsidRPr="00000000">
              <w:rPr>
                <w:rtl w:val="0"/>
              </w:rPr>
            </w:r>
          </w:p>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spacing w:after="0" w:line="240" w:lineRule="auto"/>
              <w:ind w:left="110" w:firstLine="0"/>
              <w:rPr>
                <w:rFonts w:ascii="Avenir" w:cs="Avenir" w:eastAsia="Avenir" w:hAnsi="Avenir"/>
                <w:color w:val="000000"/>
                <w:sz w:val="23"/>
                <w:szCs w:val="23"/>
              </w:rPr>
            </w:pPr>
            <w:r w:rsidDel="00000000" w:rsidR="00000000" w:rsidRPr="00000000">
              <w:rPr>
                <w:rFonts w:ascii="Avenir" w:cs="Avenir" w:eastAsia="Avenir" w:hAnsi="Avenir"/>
                <w:color w:val="000000"/>
                <w:sz w:val="23"/>
                <w:szCs w:val="23"/>
                <w:rtl w:val="0"/>
              </w:rPr>
              <w:t xml:space="preserve">Year 5</w:t>
            </w:r>
          </w:p>
        </w:tc>
        <w:tc>
          <w:tcPr/>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spacing w:after="0" w:before="171" w:line="240" w:lineRule="auto"/>
              <w:rPr>
                <w:rFonts w:ascii="Avenir" w:cs="Avenir" w:eastAsia="Avenir" w:hAnsi="Avenir"/>
                <w:color w:val="000000"/>
                <w:sz w:val="24"/>
                <w:szCs w:val="24"/>
              </w:rPr>
            </w:pPr>
            <w:r w:rsidDel="00000000" w:rsidR="00000000" w:rsidRPr="00000000">
              <w:rPr>
                <w:rtl w:val="0"/>
              </w:rPr>
            </w:r>
          </w:p>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spacing w:after="0" w:line="240" w:lineRule="auto"/>
              <w:ind w:left="13" w:right="3" w:firstLine="0"/>
              <w:jc w:val="center"/>
              <w:rPr>
                <w:rFonts w:ascii="Avenir" w:cs="Avenir" w:eastAsia="Avenir" w:hAnsi="Avenir"/>
                <w:color w:val="000000"/>
                <w:sz w:val="24"/>
                <w:szCs w:val="24"/>
              </w:rPr>
            </w:pPr>
            <w:r w:rsidDel="00000000" w:rsidR="00000000" w:rsidRPr="00000000">
              <w:rPr>
                <w:rFonts w:ascii="Avenir" w:cs="Avenir" w:eastAsia="Avenir" w:hAnsi="Avenir"/>
                <w:color w:val="000000"/>
                <w:sz w:val="24"/>
                <w:szCs w:val="24"/>
                <w:rtl w:val="0"/>
              </w:rPr>
              <w:t xml:space="preserve">Ancient Greece</w:t>
            </w:r>
          </w:p>
        </w:tc>
        <w:tc>
          <w:tcPr/>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spacing w:after="0" w:line="318" w:lineRule="auto"/>
              <w:ind w:left="78" w:right="72" w:firstLine="0"/>
              <w:jc w:val="center"/>
              <w:rPr>
                <w:rFonts w:ascii="Avenir" w:cs="Avenir" w:eastAsia="Avenir" w:hAnsi="Avenir"/>
                <w:color w:val="000000"/>
                <w:sz w:val="24"/>
                <w:szCs w:val="24"/>
              </w:rPr>
            </w:pPr>
            <w:r w:rsidDel="00000000" w:rsidR="00000000" w:rsidRPr="00000000">
              <w:rPr>
                <w:rFonts w:ascii="Avenir" w:cs="Avenir" w:eastAsia="Avenir" w:hAnsi="Avenir"/>
                <w:color w:val="000000"/>
                <w:sz w:val="24"/>
                <w:szCs w:val="24"/>
                <w:rtl w:val="0"/>
              </w:rPr>
              <w:t xml:space="preserve">Ancient Greece</w:t>
            </w:r>
          </w:p>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spacing w:after="0" w:before="312" w:line="240" w:lineRule="auto"/>
              <w:ind w:left="276" w:right="268" w:firstLine="0"/>
              <w:jc w:val="center"/>
              <w:rPr>
                <w:rFonts w:ascii="Avenir" w:cs="Avenir" w:eastAsia="Avenir" w:hAnsi="Avenir"/>
                <w:color w:val="000000"/>
                <w:sz w:val="24"/>
                <w:szCs w:val="24"/>
              </w:rPr>
            </w:pPr>
            <w:r w:rsidDel="00000000" w:rsidR="00000000" w:rsidRPr="00000000">
              <w:rPr>
                <w:rFonts w:ascii="Avenir" w:cs="Avenir" w:eastAsia="Avenir" w:hAnsi="Avenir"/>
                <w:color w:val="000000"/>
                <w:sz w:val="24"/>
                <w:szCs w:val="24"/>
                <w:rtl w:val="0"/>
              </w:rPr>
              <w:t xml:space="preserve">Comparison study – Maya or Benin and Anglo-Saxons</w:t>
            </w:r>
          </w:p>
        </w:tc>
        <w:tc>
          <w:tcPr/>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spacing w:after="0" w:before="8" w:line="240" w:lineRule="auto"/>
              <w:rPr>
                <w:rFonts w:ascii="Avenir" w:cs="Avenir" w:eastAsia="Avenir" w:hAnsi="Avenir"/>
                <w:color w:val="000000"/>
                <w:sz w:val="24"/>
                <w:szCs w:val="24"/>
              </w:rPr>
            </w:pPr>
            <w:r w:rsidDel="00000000" w:rsidR="00000000" w:rsidRPr="00000000">
              <w:rPr>
                <w:rtl w:val="0"/>
              </w:rPr>
            </w:r>
          </w:p>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spacing w:after="0" w:line="246" w:lineRule="auto"/>
              <w:ind w:left="1646" w:right="267" w:hanging="1370"/>
              <w:rPr>
                <w:rFonts w:ascii="Avenir" w:cs="Avenir" w:eastAsia="Avenir" w:hAnsi="Avenir"/>
                <w:color w:val="000000"/>
                <w:sz w:val="24"/>
                <w:szCs w:val="24"/>
              </w:rPr>
            </w:pPr>
            <w:r w:rsidDel="00000000" w:rsidR="00000000" w:rsidRPr="00000000">
              <w:rPr>
                <w:rFonts w:ascii="Avenir" w:cs="Avenir" w:eastAsia="Avenir" w:hAnsi="Avenir"/>
                <w:color w:val="000000"/>
                <w:sz w:val="24"/>
                <w:szCs w:val="24"/>
                <w:rtl w:val="0"/>
              </w:rPr>
              <w:t xml:space="preserve">Comparison study – Maya or Benin and Anglo-Saxons</w:t>
            </w:r>
          </w:p>
        </w:tc>
      </w:tr>
      <w:tr>
        <w:trPr>
          <w:cantSplit w:val="0"/>
          <w:trHeight w:val="1305" w:hRule="atLeast"/>
          <w:tblHeader w:val="0"/>
        </w:trPr>
        <w:tc>
          <w:tcPr/>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spacing w:after="0" w:before="191" w:line="240" w:lineRule="auto"/>
              <w:rPr>
                <w:rFonts w:ascii="Avenir" w:cs="Avenir" w:eastAsia="Avenir" w:hAnsi="Avenir"/>
                <w:color w:val="000000"/>
                <w:sz w:val="23"/>
                <w:szCs w:val="23"/>
              </w:rPr>
            </w:pPr>
            <w:r w:rsidDel="00000000" w:rsidR="00000000" w:rsidRPr="00000000">
              <w:rPr>
                <w:rtl w:val="0"/>
              </w:rPr>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spacing w:after="0" w:line="240" w:lineRule="auto"/>
              <w:ind w:left="110" w:firstLine="0"/>
              <w:rPr>
                <w:rFonts w:ascii="Avenir" w:cs="Avenir" w:eastAsia="Avenir" w:hAnsi="Avenir"/>
                <w:color w:val="000000"/>
                <w:sz w:val="23"/>
                <w:szCs w:val="23"/>
              </w:rPr>
            </w:pPr>
            <w:r w:rsidDel="00000000" w:rsidR="00000000" w:rsidRPr="00000000">
              <w:rPr>
                <w:rFonts w:ascii="Avenir" w:cs="Avenir" w:eastAsia="Avenir" w:hAnsi="Avenir"/>
                <w:color w:val="000000"/>
                <w:sz w:val="23"/>
                <w:szCs w:val="23"/>
                <w:rtl w:val="0"/>
              </w:rPr>
              <w:t xml:space="preserve">Year 6</w:t>
            </w:r>
          </w:p>
        </w:tc>
        <w:tc>
          <w:tcPr/>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spacing w:after="0" w:before="8" w:line="240" w:lineRule="auto"/>
              <w:rPr>
                <w:rFonts w:ascii="Avenir" w:cs="Avenir" w:eastAsia="Avenir" w:hAnsi="Avenir"/>
                <w:color w:val="000000"/>
                <w:sz w:val="24"/>
                <w:szCs w:val="24"/>
              </w:rPr>
            </w:pPr>
            <w:r w:rsidDel="00000000" w:rsidR="00000000" w:rsidRPr="00000000">
              <w:rPr>
                <w:rtl w:val="0"/>
              </w:rPr>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spacing w:after="0" w:line="246" w:lineRule="auto"/>
              <w:ind w:left="479" w:right="389" w:hanging="77.00000000000003"/>
              <w:rPr>
                <w:rFonts w:ascii="Avenir" w:cs="Avenir" w:eastAsia="Avenir" w:hAnsi="Avenir"/>
                <w:color w:val="000000"/>
                <w:sz w:val="24"/>
                <w:szCs w:val="24"/>
              </w:rPr>
            </w:pPr>
            <w:r w:rsidDel="00000000" w:rsidR="00000000" w:rsidRPr="00000000">
              <w:rPr>
                <w:rFonts w:ascii="Avenir" w:cs="Avenir" w:eastAsia="Avenir" w:hAnsi="Avenir"/>
                <w:color w:val="000000"/>
                <w:sz w:val="24"/>
                <w:szCs w:val="24"/>
                <w:rtl w:val="0"/>
              </w:rPr>
              <w:t xml:space="preserve">Local History Study - how did conflict change our locality in World War 2?</w:t>
            </w:r>
          </w:p>
        </w:tc>
        <w:tc>
          <w:tcPr/>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spacing w:after="0" w:before="171" w:line="240" w:lineRule="auto"/>
              <w:rPr>
                <w:rFonts w:ascii="Avenir" w:cs="Avenir" w:eastAsia="Avenir" w:hAnsi="Avenir"/>
                <w:color w:val="000000"/>
                <w:sz w:val="24"/>
                <w:szCs w:val="24"/>
              </w:rPr>
            </w:pPr>
            <w:r w:rsidDel="00000000" w:rsidR="00000000" w:rsidRPr="00000000">
              <w:rPr>
                <w:rtl w:val="0"/>
              </w:rPr>
            </w:r>
          </w:p>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spacing w:after="0" w:line="240" w:lineRule="auto"/>
              <w:ind w:left="78" w:right="72" w:firstLine="0"/>
              <w:jc w:val="center"/>
              <w:rPr>
                <w:rFonts w:ascii="Avenir" w:cs="Avenir" w:eastAsia="Avenir" w:hAnsi="Avenir"/>
                <w:color w:val="000000"/>
                <w:sz w:val="24"/>
                <w:szCs w:val="24"/>
              </w:rPr>
            </w:pPr>
            <w:r w:rsidDel="00000000" w:rsidR="00000000" w:rsidRPr="00000000">
              <w:rPr>
                <w:rFonts w:ascii="Avenir" w:cs="Avenir" w:eastAsia="Avenir" w:hAnsi="Avenir"/>
                <w:color w:val="000000"/>
                <w:sz w:val="24"/>
                <w:szCs w:val="24"/>
                <w:rtl w:val="0"/>
              </w:rPr>
              <w:t xml:space="preserve">Windrush generation</w:t>
            </w:r>
          </w:p>
        </w:tc>
        <w:tc>
          <w:tcPr/>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spacing w:after="0" w:before="163" w:line="246" w:lineRule="auto"/>
              <w:ind w:left="1126" w:right="1116" w:firstLine="0"/>
              <w:jc w:val="cente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spacing w:after="0" w:before="163" w:line="246" w:lineRule="auto"/>
              <w:ind w:left="1126" w:right="1116" w:firstLine="0"/>
              <w:jc w:val="center"/>
              <w:rPr>
                <w:rFonts w:ascii="Avenir" w:cs="Avenir" w:eastAsia="Avenir" w:hAnsi="Avenir"/>
                <w:color w:val="000000"/>
                <w:sz w:val="24"/>
                <w:szCs w:val="24"/>
              </w:rPr>
            </w:pPr>
            <w:r w:rsidDel="00000000" w:rsidR="00000000" w:rsidRPr="00000000">
              <w:rPr>
                <w:rFonts w:ascii="Avenir" w:cs="Avenir" w:eastAsia="Avenir" w:hAnsi="Avenir"/>
                <w:color w:val="000000"/>
                <w:sz w:val="24"/>
                <w:szCs w:val="24"/>
                <w:rtl w:val="0"/>
              </w:rPr>
              <w:t xml:space="preserve">5 significant monarchs </w:t>
            </w:r>
          </w:p>
        </w:tc>
      </w:tr>
    </w:tbl>
    <w:p w:rsidR="00000000" w:rsidDel="00000000" w:rsidP="00000000" w:rsidRDefault="00000000" w:rsidRPr="00000000" w14:paraId="0000017D">
      <w:pPr>
        <w:rPr>
          <w:rFonts w:ascii="Arial" w:cs="Arial" w:eastAsia="Arial" w:hAnsi="Arial"/>
          <w:b w:val="1"/>
          <w:color w:val="0070c0"/>
          <w:sz w:val="28"/>
          <w:szCs w:val="28"/>
        </w:rPr>
      </w:pPr>
      <w:r w:rsidDel="00000000" w:rsidR="00000000" w:rsidRPr="00000000">
        <w:rPr>
          <w:rtl w:val="0"/>
        </w:rPr>
      </w:r>
    </w:p>
    <w:p w:rsidR="00000000" w:rsidDel="00000000" w:rsidP="00000000" w:rsidRDefault="00000000" w:rsidRPr="00000000" w14:paraId="0000017E">
      <w:pPr>
        <w:rPr>
          <w:rFonts w:ascii="Arial" w:cs="Arial" w:eastAsia="Arial" w:hAnsi="Arial"/>
          <w:b w:val="1"/>
          <w:color w:val="0070c0"/>
          <w:sz w:val="28"/>
          <w:szCs w:val="28"/>
        </w:rPr>
      </w:pPr>
      <w:r w:rsidDel="00000000" w:rsidR="00000000" w:rsidRPr="00000000">
        <w:rPr>
          <w:rtl w:val="0"/>
        </w:rPr>
      </w:r>
    </w:p>
    <w:p w:rsidR="00000000" w:rsidDel="00000000" w:rsidP="00000000" w:rsidRDefault="00000000" w:rsidRPr="00000000" w14:paraId="0000017F">
      <w:pPr>
        <w:rPr>
          <w:rFonts w:ascii="Arial" w:cs="Arial" w:eastAsia="Arial" w:hAnsi="Arial"/>
          <w:b w:val="1"/>
          <w:color w:val="ff0000"/>
          <w:sz w:val="28"/>
          <w:szCs w:val="28"/>
        </w:rPr>
      </w:pPr>
      <w:r w:rsidDel="00000000" w:rsidR="00000000" w:rsidRPr="00000000">
        <w:rPr>
          <w:rFonts w:ascii="Arial" w:cs="Arial" w:eastAsia="Arial" w:hAnsi="Arial"/>
          <w:b w:val="1"/>
          <w:color w:val="0070c0"/>
          <w:sz w:val="28"/>
          <w:szCs w:val="28"/>
          <w:rtl w:val="0"/>
        </w:rPr>
        <w:t xml:space="preserve">Vocabulary progression </w:t>
      </w:r>
      <w:r w:rsidDel="00000000" w:rsidR="00000000" w:rsidRPr="00000000">
        <w:rPr>
          <w:rFonts w:ascii="Arial" w:cs="Arial" w:eastAsia="Arial" w:hAnsi="Arial"/>
          <w:b w:val="1"/>
          <w:color w:val="ff0000"/>
          <w:sz w:val="28"/>
          <w:szCs w:val="28"/>
          <w:rtl w:val="0"/>
        </w:rPr>
        <w:t xml:space="preserve">Tier 2 vocabulary   </w:t>
      </w:r>
      <w:r w:rsidDel="00000000" w:rsidR="00000000" w:rsidRPr="00000000">
        <w:rPr>
          <w:rFonts w:ascii="Arial" w:cs="Arial" w:eastAsia="Arial" w:hAnsi="Arial"/>
          <w:b w:val="1"/>
          <w:color w:val="0070c0"/>
          <w:sz w:val="28"/>
          <w:szCs w:val="28"/>
          <w:rtl w:val="0"/>
        </w:rPr>
        <w:t xml:space="preserve">Tier 3 vocabulary</w:t>
      </w:r>
      <w:r w:rsidDel="00000000" w:rsidR="00000000" w:rsidRPr="00000000">
        <w:rPr>
          <w:rtl w:val="0"/>
        </w:rPr>
      </w:r>
    </w:p>
    <w:tbl>
      <w:tblPr>
        <w:tblStyle w:val="Table5"/>
        <w:tblW w:w="14769.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2"/>
        <w:gridCol w:w="2835"/>
        <w:gridCol w:w="2835"/>
        <w:gridCol w:w="709"/>
        <w:gridCol w:w="2646"/>
        <w:gridCol w:w="2646"/>
        <w:gridCol w:w="2646"/>
        <w:tblGridChange w:id="0">
          <w:tblGrid>
            <w:gridCol w:w="452"/>
            <w:gridCol w:w="2835"/>
            <w:gridCol w:w="2835"/>
            <w:gridCol w:w="709"/>
            <w:gridCol w:w="2646"/>
            <w:gridCol w:w="2646"/>
            <w:gridCol w:w="2646"/>
          </w:tblGrid>
        </w:tblGridChange>
      </w:tblGrid>
      <w:tr>
        <w:trPr>
          <w:cantSplit w:val="0"/>
          <w:trHeight w:val="275" w:hRule="atLeast"/>
          <w:tblHeader w:val="0"/>
        </w:trPr>
        <w:tc>
          <w:tcPr/>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spacing w:after="0" w:line="255" w:lineRule="auto"/>
              <w:rPr>
                <w:rFonts w:ascii="Avenir" w:cs="Avenir" w:eastAsia="Avenir" w:hAnsi="Avenir"/>
                <w:b w:val="1"/>
                <w:color w:val="000000"/>
                <w:sz w:val="24"/>
                <w:szCs w:val="24"/>
              </w:rPr>
            </w:pPr>
            <w:r w:rsidDel="00000000" w:rsidR="00000000" w:rsidRPr="00000000">
              <w:rPr>
                <w:rFonts w:ascii="Avenir" w:cs="Avenir" w:eastAsia="Avenir" w:hAnsi="Avenir"/>
                <w:b w:val="1"/>
                <w:color w:val="000000"/>
                <w:sz w:val="24"/>
                <w:szCs w:val="24"/>
                <w:rtl w:val="0"/>
              </w:rPr>
              <w:t xml:space="preserve">Theme</w:t>
            </w:r>
          </w:p>
        </w:tc>
        <w:tc>
          <w:tcPr/>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spacing w:after="0" w:line="255" w:lineRule="auto"/>
              <w:rPr>
                <w:rFonts w:ascii="Avenir" w:cs="Avenir" w:eastAsia="Avenir" w:hAnsi="Avenir"/>
                <w:b w:val="1"/>
                <w:color w:val="000000"/>
                <w:sz w:val="24"/>
                <w:szCs w:val="24"/>
              </w:rPr>
            </w:pPr>
            <w:r w:rsidDel="00000000" w:rsidR="00000000" w:rsidRPr="00000000">
              <w:rPr>
                <w:rFonts w:ascii="Avenir" w:cs="Avenir" w:eastAsia="Avenir" w:hAnsi="Avenir"/>
                <w:b w:val="1"/>
                <w:color w:val="000000"/>
                <w:sz w:val="24"/>
                <w:szCs w:val="24"/>
                <w:rtl w:val="0"/>
              </w:rPr>
              <w:t xml:space="preserve">Theme</w:t>
            </w:r>
          </w:p>
        </w:tc>
        <w:tc>
          <w:tcPr/>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spacing w:after="0" w:line="255" w:lineRule="auto"/>
              <w:rPr>
                <w:rFonts w:ascii="Avenir" w:cs="Avenir" w:eastAsia="Avenir" w:hAnsi="Avenir"/>
                <w:b w:val="1"/>
                <w:color w:val="000000"/>
                <w:sz w:val="24"/>
                <w:szCs w:val="24"/>
              </w:rPr>
            </w:pPr>
            <w:r w:rsidDel="00000000" w:rsidR="00000000" w:rsidRPr="00000000">
              <w:rPr>
                <w:rtl w:val="0"/>
              </w:rPr>
            </w:r>
          </w:p>
        </w:tc>
        <w:tc>
          <w:tcPr/>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spacing w:after="0" w:line="255" w:lineRule="auto"/>
              <w:rPr>
                <w:rFonts w:ascii="Avenir" w:cs="Avenir" w:eastAsia="Avenir" w:hAnsi="Avenir"/>
                <w:b w:val="1"/>
                <w:color w:val="000000"/>
                <w:sz w:val="24"/>
                <w:szCs w:val="24"/>
              </w:rPr>
            </w:pPr>
            <w:r w:rsidDel="00000000" w:rsidR="00000000" w:rsidRPr="00000000">
              <w:rPr>
                <w:rFonts w:ascii="Avenir" w:cs="Avenir" w:eastAsia="Avenir" w:hAnsi="Avenir"/>
                <w:b w:val="1"/>
                <w:color w:val="000000"/>
                <w:sz w:val="24"/>
                <w:szCs w:val="24"/>
                <w:rtl w:val="0"/>
              </w:rPr>
              <w:t xml:space="preserve">Theme</w:t>
            </w:r>
          </w:p>
        </w:tc>
        <w:tc>
          <w:tcPr/>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pacing w:after="0" w:line="255" w:lineRule="auto"/>
              <w:rPr>
                <w:rFonts w:ascii="Avenir" w:cs="Avenir" w:eastAsia="Avenir" w:hAnsi="Avenir"/>
                <w:b w:val="1"/>
                <w:color w:val="000000"/>
                <w:sz w:val="24"/>
                <w:szCs w:val="24"/>
              </w:rPr>
            </w:pPr>
            <w:r w:rsidDel="00000000" w:rsidR="00000000" w:rsidRPr="00000000">
              <w:rPr>
                <w:rFonts w:ascii="Avenir" w:cs="Avenir" w:eastAsia="Avenir" w:hAnsi="Avenir"/>
                <w:b w:val="1"/>
                <w:color w:val="000000"/>
                <w:sz w:val="24"/>
                <w:szCs w:val="24"/>
                <w:rtl w:val="0"/>
              </w:rPr>
              <w:t xml:space="preserve">Theme</w:t>
            </w:r>
          </w:p>
        </w:tc>
        <w:tc>
          <w:tcPr/>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spacing w:after="0" w:line="255" w:lineRule="auto"/>
              <w:ind w:left="109" w:firstLine="0"/>
              <w:rPr>
                <w:rFonts w:ascii="Avenir" w:cs="Avenir" w:eastAsia="Avenir" w:hAnsi="Avenir"/>
                <w:b w:val="1"/>
                <w:color w:val="000000"/>
                <w:sz w:val="24"/>
                <w:szCs w:val="24"/>
              </w:rPr>
            </w:pPr>
            <w:r w:rsidDel="00000000" w:rsidR="00000000" w:rsidRPr="00000000">
              <w:rPr>
                <w:rFonts w:ascii="Avenir" w:cs="Avenir" w:eastAsia="Avenir" w:hAnsi="Avenir"/>
                <w:b w:val="1"/>
                <w:color w:val="000000"/>
                <w:sz w:val="24"/>
                <w:szCs w:val="24"/>
                <w:rtl w:val="0"/>
              </w:rPr>
              <w:t xml:space="preserve">Theme</w:t>
            </w:r>
          </w:p>
        </w:tc>
      </w:tr>
      <w:tr>
        <w:trPr>
          <w:cantSplit w:val="0"/>
          <w:trHeight w:val="794" w:hRule="atLeast"/>
          <w:tblHeader w:val="0"/>
        </w:trPr>
        <w:tc>
          <w:tcPr/>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spacing w:after="0" w:line="240" w:lineRule="auto"/>
              <w:ind w:right="25"/>
              <w:jc w:val="center"/>
              <w:rPr>
                <w:rFonts w:ascii="Avenir" w:cs="Avenir" w:eastAsia="Avenir" w:hAnsi="Avenir"/>
                <w:b w:val="1"/>
                <w:color w:val="000000"/>
              </w:rPr>
            </w:pPr>
            <w:r w:rsidDel="00000000" w:rsidR="00000000" w:rsidRPr="00000000">
              <w:rPr>
                <w:rFonts w:ascii="Avenir" w:cs="Avenir" w:eastAsia="Avenir" w:hAnsi="Avenir"/>
                <w:b w:val="1"/>
                <w:color w:val="000000"/>
                <w:rtl w:val="0"/>
              </w:rPr>
              <w:t xml:space="preserve">EYFS</w:t>
            </w:r>
          </w:p>
        </w:tc>
        <w:tc>
          <w:tcPr/>
          <w:p w:rsidR="00000000" w:rsidDel="00000000" w:rsidP="00000000" w:rsidRDefault="00000000" w:rsidRPr="00000000" w14:paraId="00000188">
            <w:pPr>
              <w:widowControl w:val="0"/>
              <w:spacing w:after="0" w:before="119" w:line="240" w:lineRule="auto"/>
              <w:ind w:left="105" w:firstLine="0"/>
              <w:jc w:val="center"/>
              <w:rPr>
                <w:rFonts w:ascii="Avenir" w:cs="Avenir" w:eastAsia="Avenir" w:hAnsi="Avenir"/>
                <w:b w:val="1"/>
                <w:color w:val="000000"/>
                <w:highlight w:val="yellow"/>
              </w:rPr>
            </w:pPr>
            <w:r w:rsidDel="00000000" w:rsidR="00000000" w:rsidRPr="00000000">
              <w:rPr>
                <w:rFonts w:ascii="Avenir" w:cs="Avenir" w:eastAsia="Avenir" w:hAnsi="Avenir"/>
                <w:rtl w:val="0"/>
              </w:rPr>
              <w:t xml:space="preserve">Past and Present</w:t>
            </w:r>
            <w:r w:rsidDel="00000000" w:rsidR="00000000" w:rsidRPr="00000000">
              <w:rPr>
                <w:rtl w:val="0"/>
              </w:rPr>
            </w:r>
          </w:p>
        </w:tc>
        <w:tc>
          <w:tcPr/>
          <w:p w:rsidR="00000000" w:rsidDel="00000000" w:rsidP="00000000" w:rsidRDefault="00000000" w:rsidRPr="00000000" w14:paraId="00000189">
            <w:pPr>
              <w:widowControl w:val="0"/>
              <w:spacing w:after="0" w:before="143" w:line="240" w:lineRule="auto"/>
              <w:ind w:left="105" w:firstLine="0"/>
              <w:jc w:val="center"/>
              <w:rPr>
                <w:rFonts w:ascii="Avenir" w:cs="Avenir" w:eastAsia="Avenir" w:hAnsi="Avenir"/>
                <w:b w:val="1"/>
                <w:color w:val="000000"/>
                <w:highlight w:val="yellow"/>
              </w:rPr>
            </w:pPr>
            <w:r w:rsidDel="00000000" w:rsidR="00000000" w:rsidRPr="00000000">
              <w:rPr>
                <w:rFonts w:ascii="Avenir" w:cs="Avenir" w:eastAsia="Avenir" w:hAnsi="Avenir"/>
                <w:rtl w:val="0"/>
              </w:rPr>
              <w:t xml:space="preserve">People, Culture and Communities</w:t>
            </w:r>
            <w:r w:rsidDel="00000000" w:rsidR="00000000" w:rsidRPr="00000000">
              <w:rPr>
                <w:rtl w:val="0"/>
              </w:rPr>
            </w:r>
          </w:p>
        </w:tc>
        <w:tc>
          <w:tcPr/>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pacing w:after="0" w:line="240" w:lineRule="auto"/>
              <w:rPr>
                <w:rFonts w:ascii="Avenir" w:cs="Avenir" w:eastAsia="Avenir" w:hAnsi="Avenir"/>
                <w:b w:val="1"/>
                <w:color w:val="000000"/>
                <w:sz w:val="23"/>
                <w:szCs w:val="23"/>
                <w:highlight w:val="yellow"/>
              </w:rPr>
            </w:pPr>
            <w:r w:rsidDel="00000000" w:rsidR="00000000" w:rsidRPr="00000000">
              <w:rPr>
                <w:rtl w:val="0"/>
              </w:rPr>
            </w:r>
          </w:p>
        </w:tc>
        <w:tc>
          <w:tcPr/>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spacing w:after="0" w:line="240" w:lineRule="auto"/>
              <w:rPr>
                <w:rFonts w:ascii="Avenir" w:cs="Avenir" w:eastAsia="Avenir" w:hAnsi="Avenir"/>
                <w:b w:val="1"/>
                <w:color w:val="000000"/>
                <w:sz w:val="23"/>
                <w:szCs w:val="23"/>
                <w:highlight w:val="yellow"/>
              </w:rPr>
            </w:pPr>
            <w:r w:rsidDel="00000000" w:rsidR="00000000" w:rsidRPr="00000000">
              <w:rPr>
                <w:rtl w:val="0"/>
              </w:rPr>
            </w:r>
          </w:p>
        </w:tc>
        <w:tc>
          <w:tcPr/>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spacing w:after="0" w:line="240" w:lineRule="auto"/>
              <w:rPr>
                <w:rFonts w:ascii="Avenir" w:cs="Avenir" w:eastAsia="Avenir" w:hAnsi="Avenir"/>
                <w:b w:val="1"/>
                <w:color w:val="000000"/>
                <w:sz w:val="23"/>
                <w:szCs w:val="23"/>
                <w:highlight w:val="yellow"/>
              </w:rPr>
            </w:pPr>
            <w:r w:rsidDel="00000000" w:rsidR="00000000" w:rsidRPr="00000000">
              <w:rPr>
                <w:rtl w:val="0"/>
              </w:rPr>
            </w:r>
          </w:p>
        </w:tc>
        <w:tc>
          <w:tcPr/>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highlight w:val="yellow"/>
              </w:rPr>
            </w:pPr>
            <w:r w:rsidDel="00000000" w:rsidR="00000000" w:rsidRPr="00000000">
              <w:rPr>
                <w:rtl w:val="0"/>
              </w:rPr>
            </w:r>
          </w:p>
        </w:tc>
      </w:tr>
      <w:tr>
        <w:trPr>
          <w:cantSplit w:val="0"/>
          <w:trHeight w:val="794" w:hRule="atLeast"/>
          <w:tblHeader w:val="0"/>
        </w:trPr>
        <w:tc>
          <w:tcPr/>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spacing w:after="0" w:line="240" w:lineRule="auto"/>
              <w:ind w:right="25"/>
              <w:jc w:val="center"/>
              <w:rPr>
                <w:rFonts w:ascii="Avenir" w:cs="Avenir" w:eastAsia="Avenir" w:hAnsi="Avenir"/>
                <w:b w:val="1"/>
                <w:color w:val="000000"/>
              </w:rPr>
            </w:pPr>
            <w:r w:rsidDel="00000000" w:rsidR="00000000" w:rsidRPr="00000000">
              <w:rPr>
                <w:rFonts w:ascii="Avenir" w:cs="Avenir" w:eastAsia="Avenir" w:hAnsi="Avenir"/>
                <w:b w:val="1"/>
                <w:rtl w:val="0"/>
              </w:rPr>
              <w:t xml:space="preserve">Reception</w:t>
            </w:r>
            <w:r w:rsidDel="00000000" w:rsidR="00000000" w:rsidRPr="00000000">
              <w:rPr>
                <w:rtl w:val="0"/>
              </w:rPr>
            </w:r>
          </w:p>
        </w:tc>
        <w:tc>
          <w:tcPr/>
          <w:p w:rsidR="00000000" w:rsidDel="00000000" w:rsidP="00000000" w:rsidRDefault="00000000" w:rsidRPr="00000000" w14:paraId="0000018F">
            <w:pPr>
              <w:widowControl w:val="0"/>
              <w:spacing w:after="0" w:before="119" w:line="240" w:lineRule="auto"/>
              <w:ind w:left="105" w:firstLine="0"/>
              <w:jc w:val="center"/>
              <w:rPr>
                <w:rFonts w:ascii="Avenir" w:cs="Avenir" w:eastAsia="Avenir" w:hAnsi="Avenir"/>
                <w:color w:val="ff0000"/>
                <w:sz w:val="18"/>
                <w:szCs w:val="18"/>
              </w:rPr>
            </w:pPr>
            <w:r w:rsidDel="00000000" w:rsidR="00000000" w:rsidRPr="00000000">
              <w:rPr>
                <w:rFonts w:ascii="Avenir" w:cs="Avenir" w:eastAsia="Avenir" w:hAnsi="Avenir"/>
                <w:color w:val="ff0000"/>
                <w:sz w:val="18"/>
                <w:szCs w:val="18"/>
                <w:rtl w:val="0"/>
              </w:rPr>
              <w:t xml:space="preserve">After, Before, New, Old, Now.</w:t>
            </w:r>
          </w:p>
          <w:p w:rsidR="00000000" w:rsidDel="00000000" w:rsidP="00000000" w:rsidRDefault="00000000" w:rsidRPr="00000000" w14:paraId="00000190">
            <w:pPr>
              <w:widowControl w:val="0"/>
              <w:spacing w:after="0" w:before="119" w:line="240" w:lineRule="auto"/>
              <w:ind w:left="105" w:firstLine="0"/>
              <w:jc w:val="center"/>
              <w:rPr>
                <w:rFonts w:ascii="Avenir" w:cs="Avenir" w:eastAsia="Avenir" w:hAnsi="Avenir"/>
                <w:color w:val="4a86e8"/>
                <w:sz w:val="18"/>
                <w:szCs w:val="18"/>
              </w:rPr>
            </w:pPr>
            <w:r w:rsidDel="00000000" w:rsidR="00000000" w:rsidRPr="00000000">
              <w:rPr>
                <w:rFonts w:ascii="Avenir" w:cs="Avenir" w:eastAsia="Avenir" w:hAnsi="Avenir"/>
                <w:color w:val="4a86e8"/>
                <w:sz w:val="18"/>
                <w:szCs w:val="18"/>
                <w:rtl w:val="0"/>
              </w:rPr>
              <w:t xml:space="preserve">Past, present, history, historian.</w:t>
            </w:r>
          </w:p>
        </w:tc>
        <w:tc>
          <w:tcPr/>
          <w:p w:rsidR="00000000" w:rsidDel="00000000" w:rsidP="00000000" w:rsidRDefault="00000000" w:rsidRPr="00000000" w14:paraId="00000191">
            <w:pPr>
              <w:widowControl w:val="0"/>
              <w:spacing w:after="0" w:before="143" w:line="240" w:lineRule="auto"/>
              <w:ind w:left="105" w:firstLine="0"/>
              <w:jc w:val="center"/>
              <w:rPr>
                <w:rFonts w:ascii="Avenir" w:cs="Avenir" w:eastAsia="Avenir" w:hAnsi="Avenir"/>
                <w:color w:val="ff0000"/>
                <w:sz w:val="18"/>
                <w:szCs w:val="18"/>
              </w:rPr>
            </w:pPr>
            <w:r w:rsidDel="00000000" w:rsidR="00000000" w:rsidRPr="00000000">
              <w:rPr>
                <w:rFonts w:ascii="Avenir" w:cs="Avenir" w:eastAsia="Avenir" w:hAnsi="Avenir"/>
                <w:color w:val="ff0000"/>
                <w:sz w:val="18"/>
                <w:szCs w:val="18"/>
                <w:rtl w:val="0"/>
              </w:rPr>
              <w:t xml:space="preserve">Celebrate, Together, Different, Same</w:t>
            </w:r>
          </w:p>
          <w:p w:rsidR="00000000" w:rsidDel="00000000" w:rsidP="00000000" w:rsidRDefault="00000000" w:rsidRPr="00000000" w14:paraId="00000192">
            <w:pPr>
              <w:widowControl w:val="0"/>
              <w:spacing w:after="0" w:before="143" w:line="240" w:lineRule="auto"/>
              <w:ind w:left="105" w:firstLine="0"/>
              <w:jc w:val="center"/>
              <w:rPr>
                <w:rFonts w:ascii="Avenir" w:cs="Avenir" w:eastAsia="Avenir" w:hAnsi="Avenir"/>
                <w:color w:val="4a86e8"/>
                <w:sz w:val="18"/>
                <w:szCs w:val="18"/>
              </w:rPr>
            </w:pPr>
            <w:r w:rsidDel="00000000" w:rsidR="00000000" w:rsidRPr="00000000">
              <w:rPr>
                <w:rFonts w:ascii="Avenir" w:cs="Avenir" w:eastAsia="Avenir" w:hAnsi="Avenir"/>
                <w:color w:val="4a86e8"/>
                <w:sz w:val="18"/>
                <w:szCs w:val="18"/>
                <w:rtl w:val="0"/>
              </w:rPr>
              <w:t xml:space="preserve">Tradition, Culture, Belief</w:t>
            </w:r>
          </w:p>
        </w:tc>
        <w:tc>
          <w:tcPr/>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spacing w:after="0" w:line="240" w:lineRule="auto"/>
              <w:rPr>
                <w:rFonts w:ascii="Avenir" w:cs="Avenir" w:eastAsia="Avenir" w:hAnsi="Avenir"/>
                <w:b w:val="1"/>
                <w:color w:val="000000"/>
                <w:sz w:val="23"/>
                <w:szCs w:val="23"/>
                <w:highlight w:val="yellow"/>
              </w:rPr>
            </w:pPr>
            <w:r w:rsidDel="00000000" w:rsidR="00000000" w:rsidRPr="00000000">
              <w:rPr>
                <w:rtl w:val="0"/>
              </w:rPr>
            </w:r>
          </w:p>
        </w:tc>
        <w:tc>
          <w:tcPr/>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spacing w:after="0" w:line="240" w:lineRule="auto"/>
              <w:rPr>
                <w:rFonts w:ascii="Avenir" w:cs="Avenir" w:eastAsia="Avenir" w:hAnsi="Avenir"/>
                <w:b w:val="1"/>
                <w:color w:val="000000"/>
                <w:sz w:val="23"/>
                <w:szCs w:val="23"/>
                <w:highlight w:val="yellow"/>
              </w:rPr>
            </w:pPr>
            <w:r w:rsidDel="00000000" w:rsidR="00000000" w:rsidRPr="00000000">
              <w:rPr>
                <w:rtl w:val="0"/>
              </w:rPr>
            </w:r>
          </w:p>
        </w:tc>
        <w:tc>
          <w:tcPr/>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spacing w:after="0" w:line="240" w:lineRule="auto"/>
              <w:rPr>
                <w:rFonts w:ascii="Avenir" w:cs="Avenir" w:eastAsia="Avenir" w:hAnsi="Avenir"/>
                <w:b w:val="1"/>
                <w:color w:val="000000"/>
                <w:sz w:val="23"/>
                <w:szCs w:val="23"/>
                <w:highlight w:val="yellow"/>
              </w:rPr>
            </w:pPr>
            <w:r w:rsidDel="00000000" w:rsidR="00000000" w:rsidRPr="00000000">
              <w:rPr>
                <w:rtl w:val="0"/>
              </w:rPr>
            </w:r>
          </w:p>
        </w:tc>
        <w:tc>
          <w:tcPr/>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highlight w:val="yellow"/>
              </w:rPr>
            </w:pPr>
            <w:r w:rsidDel="00000000" w:rsidR="00000000" w:rsidRPr="00000000">
              <w:rPr>
                <w:rtl w:val="0"/>
              </w:rPr>
            </w:r>
          </w:p>
        </w:tc>
      </w:tr>
      <w:tr>
        <w:trPr>
          <w:cantSplit w:val="0"/>
          <w:trHeight w:val="794" w:hRule="atLeast"/>
          <w:tblHeader w:val="0"/>
        </w:trPr>
        <w:tc>
          <w:tcPr/>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spacing w:after="0" w:line="240" w:lineRule="auto"/>
              <w:ind w:right="25"/>
              <w:jc w:val="center"/>
              <w:rPr>
                <w:rFonts w:ascii="Avenir" w:cs="Avenir" w:eastAsia="Avenir" w:hAnsi="Avenir"/>
                <w:b w:val="1"/>
                <w:color w:val="000000"/>
              </w:rPr>
            </w:pPr>
            <w:r w:rsidDel="00000000" w:rsidR="00000000" w:rsidRPr="00000000">
              <w:rPr>
                <w:rFonts w:ascii="Avenir" w:cs="Avenir" w:eastAsia="Avenir" w:hAnsi="Avenir"/>
                <w:b w:val="1"/>
                <w:color w:val="000000"/>
                <w:sz w:val="24"/>
                <w:szCs w:val="24"/>
                <w:rtl w:val="0"/>
              </w:rPr>
              <w:t xml:space="preserve">Yr1</w:t>
            </w:r>
            <w:r w:rsidDel="00000000" w:rsidR="00000000" w:rsidRPr="00000000">
              <w:rPr>
                <w:rtl w:val="0"/>
              </w:rPr>
            </w:r>
          </w:p>
        </w:tc>
        <w:tc>
          <w:tcPr/>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spacing w:after="0" w:line="240" w:lineRule="auto"/>
              <w:rPr>
                <w:rFonts w:ascii="Avenir" w:cs="Avenir" w:eastAsia="Avenir" w:hAnsi="Avenir"/>
                <w:b w:val="1"/>
                <w:color w:val="000000"/>
                <w:sz w:val="23"/>
                <w:szCs w:val="23"/>
              </w:rPr>
            </w:pPr>
            <w:r w:rsidDel="00000000" w:rsidR="00000000" w:rsidRPr="00000000">
              <w:rPr>
                <w:rFonts w:ascii="Avenir" w:cs="Avenir" w:eastAsia="Avenir" w:hAnsi="Avenir"/>
                <w:b w:val="1"/>
                <w:color w:val="000000"/>
                <w:sz w:val="23"/>
                <w:szCs w:val="23"/>
                <w:rtl w:val="0"/>
              </w:rPr>
              <w:t xml:space="preserve">Changes within living memory</w:t>
            </w:r>
          </w:p>
        </w:tc>
        <w:tc>
          <w:tcPr/>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spacing w:after="0" w:line="240" w:lineRule="auto"/>
              <w:ind w:right="615"/>
              <w:rPr>
                <w:rFonts w:ascii="Avenir" w:cs="Avenir" w:eastAsia="Avenir" w:hAnsi="Avenir"/>
                <w:b w:val="1"/>
                <w:color w:val="000000"/>
                <w:sz w:val="23"/>
                <w:szCs w:val="23"/>
              </w:rPr>
            </w:pPr>
            <w:r w:rsidDel="00000000" w:rsidR="00000000" w:rsidRPr="00000000">
              <w:rPr>
                <w:rFonts w:ascii="Avenir" w:cs="Avenir" w:eastAsia="Avenir" w:hAnsi="Avenir"/>
                <w:b w:val="1"/>
                <w:color w:val="000000"/>
                <w:sz w:val="23"/>
                <w:szCs w:val="23"/>
                <w:rtl w:val="0"/>
              </w:rPr>
              <w:t xml:space="preserve">The lives of significant people</w:t>
            </w:r>
          </w:p>
        </w:tc>
        <w:tc>
          <w:tcPr/>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spacing w:after="0" w:line="240" w:lineRule="auto"/>
              <w:rPr>
                <w:rFonts w:ascii="Avenir" w:cs="Avenir" w:eastAsia="Avenir" w:hAnsi="Avenir"/>
                <w:b w:val="1"/>
                <w:color w:val="000000"/>
                <w:sz w:val="23"/>
                <w:szCs w:val="23"/>
              </w:rPr>
            </w:pPr>
            <w:r w:rsidDel="00000000" w:rsidR="00000000" w:rsidRPr="00000000">
              <w:rPr>
                <w:rFonts w:ascii="Avenir" w:cs="Avenir" w:eastAsia="Avenir" w:hAnsi="Avenir"/>
                <w:b w:val="1"/>
                <w:color w:val="000000"/>
                <w:sz w:val="23"/>
                <w:szCs w:val="23"/>
                <w:rtl w:val="0"/>
              </w:rPr>
              <w:t xml:space="preserve">Yr 2</w:t>
            </w:r>
          </w:p>
        </w:tc>
        <w:tc>
          <w:tcPr/>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spacing w:after="0" w:line="240" w:lineRule="auto"/>
              <w:rPr>
                <w:rFonts w:ascii="Avenir" w:cs="Avenir" w:eastAsia="Avenir" w:hAnsi="Avenir"/>
                <w:b w:val="1"/>
                <w:color w:val="000000"/>
                <w:sz w:val="23"/>
                <w:szCs w:val="23"/>
              </w:rPr>
            </w:pPr>
            <w:r w:rsidDel="00000000" w:rsidR="00000000" w:rsidRPr="00000000">
              <w:rPr>
                <w:rFonts w:ascii="Avenir" w:cs="Avenir" w:eastAsia="Avenir" w:hAnsi="Avenir"/>
                <w:b w:val="1"/>
                <w:color w:val="000000"/>
                <w:sz w:val="23"/>
                <w:szCs w:val="23"/>
                <w:rtl w:val="0"/>
              </w:rPr>
              <w:t xml:space="preserve">Events beyond living memory</w:t>
            </w:r>
          </w:p>
        </w:tc>
        <w:tc>
          <w:tcPr/>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spacing w:after="0" w:line="240" w:lineRule="auto"/>
              <w:rPr>
                <w:rFonts w:ascii="Avenir" w:cs="Avenir" w:eastAsia="Avenir" w:hAnsi="Avenir"/>
                <w:b w:val="1"/>
                <w:color w:val="000000"/>
                <w:sz w:val="23"/>
                <w:szCs w:val="23"/>
              </w:rPr>
            </w:pPr>
            <w:r w:rsidDel="00000000" w:rsidR="00000000" w:rsidRPr="00000000">
              <w:rPr>
                <w:rFonts w:ascii="Avenir" w:cs="Avenir" w:eastAsia="Avenir" w:hAnsi="Avenir"/>
                <w:b w:val="1"/>
                <w:color w:val="000000"/>
                <w:sz w:val="23"/>
                <w:szCs w:val="23"/>
                <w:rtl w:val="0"/>
              </w:rPr>
              <w:t xml:space="preserve">Significant historical</w:t>
            </w:r>
          </w:p>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spacing w:after="0" w:line="264" w:lineRule="auto"/>
              <w:rPr>
                <w:rFonts w:ascii="Avenir" w:cs="Avenir" w:eastAsia="Avenir" w:hAnsi="Avenir"/>
                <w:b w:val="1"/>
                <w:color w:val="000000"/>
                <w:sz w:val="23"/>
                <w:szCs w:val="23"/>
              </w:rPr>
            </w:pPr>
            <w:r w:rsidDel="00000000" w:rsidR="00000000" w:rsidRPr="00000000">
              <w:rPr>
                <w:rFonts w:ascii="Avenir" w:cs="Avenir" w:eastAsia="Avenir" w:hAnsi="Avenir"/>
                <w:b w:val="1"/>
                <w:color w:val="000000"/>
                <w:sz w:val="23"/>
                <w:szCs w:val="23"/>
                <w:rtl w:val="0"/>
              </w:rPr>
              <w:t xml:space="preserve">events, people and places in their locality.</w:t>
            </w:r>
          </w:p>
        </w:tc>
        <w:tc>
          <w:tcPr/>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tl w:val="0"/>
              </w:rPr>
            </w:r>
          </w:p>
        </w:tc>
      </w:tr>
      <w:tr>
        <w:trPr>
          <w:cantSplit w:val="0"/>
          <w:trHeight w:val="1850" w:hRule="atLeast"/>
          <w:tblHeader w:val="0"/>
        </w:trPr>
        <w:tc>
          <w:tcPr/>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spacing w:after="0" w:line="240" w:lineRule="auto"/>
              <w:ind w:left="11" w:right="25" w:firstLine="0"/>
              <w:jc w:val="center"/>
              <w:rPr>
                <w:rFonts w:ascii="Avenir" w:cs="Avenir" w:eastAsia="Avenir" w:hAnsi="Avenir"/>
                <w:b w:val="1"/>
                <w:color w:val="000000"/>
                <w:sz w:val="24"/>
                <w:szCs w:val="24"/>
              </w:rPr>
            </w:pPr>
            <w:r w:rsidDel="00000000" w:rsidR="00000000" w:rsidRPr="00000000">
              <w:rPr>
                <w:rtl w:val="0"/>
              </w:rPr>
            </w:r>
          </w:p>
        </w:tc>
        <w:tc>
          <w:tcPr/>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spacing w:after="0" w:line="240" w:lineRule="auto"/>
              <w:ind w:right="736"/>
              <w:rPr>
                <w:rFonts w:ascii="Avenir" w:cs="Avenir" w:eastAsia="Avenir" w:hAnsi="Avenir"/>
                <w:color w:val="000000"/>
                <w:sz w:val="23"/>
                <w:szCs w:val="23"/>
              </w:rPr>
            </w:pPr>
            <w:r w:rsidDel="00000000" w:rsidR="00000000" w:rsidRPr="00000000">
              <w:rPr>
                <w:rFonts w:ascii="Avenir" w:cs="Avenir" w:eastAsia="Avenir" w:hAnsi="Avenir"/>
                <w:color w:val="ff0000"/>
                <w:sz w:val="23"/>
                <w:szCs w:val="23"/>
                <w:rtl w:val="0"/>
              </w:rPr>
              <w:t xml:space="preserve">Toddler, timeline, present, compare, memory </w:t>
            </w:r>
            <w:r w:rsidDel="00000000" w:rsidR="00000000" w:rsidRPr="00000000">
              <w:rPr>
                <w:rFonts w:ascii="Avenir" w:cs="Avenir" w:eastAsia="Avenir" w:hAnsi="Avenir"/>
                <w:color w:val="006fc0"/>
                <w:sz w:val="23"/>
                <w:szCs w:val="23"/>
                <w:rtl w:val="0"/>
              </w:rPr>
              <w:t xml:space="preserve">Community, tills,</w:t>
            </w:r>
            <w:r w:rsidDel="00000000" w:rsidR="00000000" w:rsidRPr="00000000">
              <w:rPr>
                <w:rtl w:val="0"/>
              </w:rPr>
            </w:r>
          </w:p>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spacing w:after="0" w:before="1" w:line="240" w:lineRule="auto"/>
              <w:rPr>
                <w:rFonts w:ascii="Avenir" w:cs="Avenir" w:eastAsia="Avenir" w:hAnsi="Avenir"/>
                <w:color w:val="000000"/>
                <w:sz w:val="23"/>
                <w:szCs w:val="23"/>
              </w:rPr>
            </w:pPr>
            <w:r w:rsidDel="00000000" w:rsidR="00000000" w:rsidRPr="00000000">
              <w:rPr>
                <w:rFonts w:ascii="Avenir" w:cs="Avenir" w:eastAsia="Avenir" w:hAnsi="Avenir"/>
                <w:color w:val="006fc0"/>
                <w:sz w:val="23"/>
                <w:szCs w:val="23"/>
                <w:rtl w:val="0"/>
              </w:rPr>
              <w:t xml:space="preserve">supermarket, customer, bakery.</w:t>
            </w:r>
            <w:r w:rsidDel="00000000" w:rsidR="00000000" w:rsidRPr="00000000">
              <w:rPr>
                <w:rtl w:val="0"/>
              </w:rPr>
            </w:r>
          </w:p>
        </w:tc>
        <w:tc>
          <w:tcPr/>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spacing w:after="0" w:line="240" w:lineRule="auto"/>
              <w:ind w:right="742"/>
              <w:rPr>
                <w:rFonts w:ascii="Avenir" w:cs="Avenir" w:eastAsia="Avenir" w:hAnsi="Avenir"/>
                <w:color w:val="000000"/>
                <w:sz w:val="23"/>
                <w:szCs w:val="23"/>
              </w:rPr>
            </w:pPr>
            <w:r w:rsidDel="00000000" w:rsidR="00000000" w:rsidRPr="00000000">
              <w:rPr>
                <w:rFonts w:ascii="Avenir" w:cs="Avenir" w:eastAsia="Avenir" w:hAnsi="Avenir"/>
                <w:color w:val="ff0000"/>
                <w:sz w:val="23"/>
                <w:szCs w:val="23"/>
                <w:rtl w:val="0"/>
              </w:rPr>
              <w:t xml:space="preserve">Legacy, inspire, revealed, explore, similar</w:t>
            </w:r>
            <w:r w:rsidDel="00000000" w:rsidR="00000000" w:rsidRPr="00000000">
              <w:rPr>
                <w:rtl w:val="0"/>
              </w:rPr>
            </w:r>
          </w:p>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spacing w:after="0" w:before="1" w:line="240" w:lineRule="auto"/>
              <w:rPr>
                <w:rFonts w:ascii="Avenir" w:cs="Avenir" w:eastAsia="Avenir" w:hAnsi="Avenir"/>
                <w:color w:val="000000"/>
                <w:sz w:val="23"/>
                <w:szCs w:val="23"/>
              </w:rPr>
            </w:pPr>
            <w:r w:rsidDel="00000000" w:rsidR="00000000" w:rsidRPr="00000000">
              <w:rPr>
                <w:rFonts w:ascii="Avenir" w:cs="Avenir" w:eastAsia="Avenir" w:hAnsi="Avenir"/>
                <w:color w:val="006fc0"/>
                <w:sz w:val="23"/>
                <w:szCs w:val="23"/>
                <w:rtl w:val="0"/>
              </w:rPr>
              <w:t xml:space="preserve">Fossil, documentary, significant, naturalist,</w:t>
            </w:r>
            <w:r w:rsidDel="00000000" w:rsidR="00000000" w:rsidRPr="00000000">
              <w:rPr>
                <w:rtl w:val="0"/>
              </w:rPr>
            </w:r>
          </w:p>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spacing w:after="0" w:line="264" w:lineRule="auto"/>
              <w:ind w:right="743"/>
              <w:rPr>
                <w:rFonts w:ascii="Avenir" w:cs="Avenir" w:eastAsia="Avenir" w:hAnsi="Avenir"/>
                <w:color w:val="000000"/>
                <w:sz w:val="23"/>
                <w:szCs w:val="23"/>
              </w:rPr>
            </w:pPr>
            <w:r w:rsidDel="00000000" w:rsidR="00000000" w:rsidRPr="00000000">
              <w:rPr>
                <w:rFonts w:ascii="Avenir" w:cs="Avenir" w:eastAsia="Avenir" w:hAnsi="Avenir"/>
                <w:color w:val="006fc0"/>
                <w:sz w:val="23"/>
                <w:szCs w:val="23"/>
                <w:rtl w:val="0"/>
              </w:rPr>
              <w:t xml:space="preserve">expedition, orbit, racism, astronaut.</w:t>
            </w:r>
            <w:r w:rsidDel="00000000" w:rsidR="00000000" w:rsidRPr="00000000">
              <w:rPr>
                <w:rtl w:val="0"/>
              </w:rPr>
            </w:r>
          </w:p>
        </w:tc>
        <w:tc>
          <w:tcPr/>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spacing w:after="0" w:line="240" w:lineRule="auto"/>
              <w:ind w:right="129"/>
              <w:rPr>
                <w:rFonts w:ascii="Avenir" w:cs="Avenir" w:eastAsia="Avenir" w:hAnsi="Avenir"/>
                <w:color w:val="ff0000"/>
                <w:sz w:val="23"/>
                <w:szCs w:val="23"/>
              </w:rPr>
            </w:pPr>
            <w:r w:rsidDel="00000000" w:rsidR="00000000" w:rsidRPr="00000000">
              <w:rPr>
                <w:rtl w:val="0"/>
              </w:rPr>
            </w:r>
          </w:p>
        </w:tc>
        <w:tc>
          <w:tcPr/>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pacing w:after="0" w:line="240" w:lineRule="auto"/>
              <w:ind w:right="129"/>
              <w:rPr>
                <w:rFonts w:ascii="Avenir" w:cs="Avenir" w:eastAsia="Avenir" w:hAnsi="Avenir"/>
                <w:color w:val="000000"/>
                <w:sz w:val="23"/>
                <w:szCs w:val="23"/>
              </w:rPr>
            </w:pPr>
            <w:r w:rsidDel="00000000" w:rsidR="00000000" w:rsidRPr="00000000">
              <w:rPr>
                <w:rFonts w:ascii="Avenir" w:cs="Avenir" w:eastAsia="Avenir" w:hAnsi="Avenir"/>
                <w:color w:val="ff0000"/>
                <w:sz w:val="23"/>
                <w:szCs w:val="23"/>
                <w:rtl w:val="0"/>
              </w:rPr>
              <w:t xml:space="preserve">Bustling, raged, extinguished, merchant, engulfed.</w:t>
            </w:r>
            <w:r w:rsidDel="00000000" w:rsidR="00000000" w:rsidRPr="00000000">
              <w:rPr>
                <w:rtl w:val="0"/>
              </w:rPr>
            </w:r>
          </w:p>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pacing w:after="0" w:before="1" w:line="240" w:lineRule="auto"/>
              <w:ind w:right="282"/>
              <w:rPr>
                <w:rFonts w:ascii="Avenir" w:cs="Avenir" w:eastAsia="Avenir" w:hAnsi="Avenir"/>
                <w:color w:val="000000"/>
                <w:sz w:val="23"/>
                <w:szCs w:val="23"/>
              </w:rPr>
            </w:pPr>
            <w:r w:rsidDel="00000000" w:rsidR="00000000" w:rsidRPr="00000000">
              <w:rPr>
                <w:rFonts w:ascii="Avenir" w:cs="Avenir" w:eastAsia="Avenir" w:hAnsi="Avenir"/>
                <w:color w:val="006fc0"/>
                <w:sz w:val="23"/>
                <w:szCs w:val="23"/>
                <w:rtl w:val="0"/>
              </w:rPr>
              <w:t xml:space="preserve">Flammable, devoured, possessions, ineffective, doused</w:t>
            </w:r>
            <w:r w:rsidDel="00000000" w:rsidR="00000000" w:rsidRPr="00000000">
              <w:rPr>
                <w:rtl w:val="0"/>
              </w:rPr>
            </w:r>
          </w:p>
        </w:tc>
        <w:tc>
          <w:tcPr/>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spacing w:after="0" w:line="240" w:lineRule="auto"/>
              <w:ind w:right="308"/>
              <w:rPr>
                <w:rFonts w:ascii="Avenir" w:cs="Avenir" w:eastAsia="Avenir" w:hAnsi="Avenir"/>
                <w:color w:val="000000"/>
                <w:sz w:val="23"/>
                <w:szCs w:val="23"/>
              </w:rPr>
            </w:pPr>
            <w:r w:rsidDel="00000000" w:rsidR="00000000" w:rsidRPr="00000000">
              <w:rPr>
                <w:rFonts w:ascii="Avenir" w:cs="Avenir" w:eastAsia="Avenir" w:hAnsi="Avenir"/>
                <w:color w:val="ff0000"/>
                <w:sz w:val="23"/>
                <w:szCs w:val="23"/>
                <w:rtl w:val="0"/>
              </w:rPr>
              <w:t xml:space="preserve">Jockey, chronology, memorial, devastated, converted, founded </w:t>
            </w:r>
            <w:r w:rsidDel="00000000" w:rsidR="00000000" w:rsidRPr="00000000">
              <w:rPr>
                <w:rFonts w:ascii="Avenir" w:cs="Avenir" w:eastAsia="Avenir" w:hAnsi="Avenir"/>
                <w:color w:val="006fc0"/>
                <w:sz w:val="23"/>
                <w:szCs w:val="23"/>
                <w:rtl w:val="0"/>
              </w:rPr>
              <w:t xml:space="preserve">Monarch, common, code, coat of arms, racecourse, airfield</w:t>
            </w:r>
            <w:r w:rsidDel="00000000" w:rsidR="00000000" w:rsidRPr="00000000">
              <w:rPr>
                <w:rtl w:val="0"/>
              </w:rPr>
            </w:r>
          </w:p>
        </w:tc>
        <w:tc>
          <w:tcPr/>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tl w:val="0"/>
              </w:rPr>
            </w:r>
          </w:p>
        </w:tc>
      </w:tr>
      <w:tr>
        <w:trPr>
          <w:cantSplit w:val="0"/>
          <w:trHeight w:val="792" w:hRule="atLeast"/>
          <w:tblHeader w:val="0"/>
        </w:trPr>
        <w:tc>
          <w:tcPr/>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spacing w:after="0" w:before="2" w:line="240" w:lineRule="auto"/>
              <w:ind w:left="11" w:right="25" w:firstLine="0"/>
              <w:jc w:val="center"/>
              <w:rPr>
                <w:rFonts w:ascii="Avenir" w:cs="Avenir" w:eastAsia="Avenir" w:hAnsi="Avenir"/>
                <w:b w:val="1"/>
                <w:color w:val="000000"/>
                <w:sz w:val="24"/>
                <w:szCs w:val="24"/>
              </w:rPr>
            </w:pPr>
            <w:r w:rsidDel="00000000" w:rsidR="00000000" w:rsidRPr="00000000">
              <w:rPr>
                <w:rFonts w:ascii="Avenir" w:cs="Avenir" w:eastAsia="Avenir" w:hAnsi="Avenir"/>
                <w:b w:val="1"/>
                <w:color w:val="000000"/>
                <w:sz w:val="24"/>
                <w:szCs w:val="24"/>
                <w:rtl w:val="0"/>
              </w:rPr>
              <w:t xml:space="preserve">Yr3</w:t>
            </w:r>
          </w:p>
        </w:tc>
        <w:tc>
          <w:tcPr/>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spacing w:after="0" w:line="264" w:lineRule="auto"/>
              <w:ind w:right="186"/>
              <w:rPr>
                <w:rFonts w:ascii="Avenir" w:cs="Avenir" w:eastAsia="Avenir" w:hAnsi="Avenir"/>
                <w:b w:val="1"/>
                <w:color w:val="000000"/>
                <w:sz w:val="23"/>
                <w:szCs w:val="23"/>
              </w:rPr>
            </w:pPr>
            <w:r w:rsidDel="00000000" w:rsidR="00000000" w:rsidRPr="00000000">
              <w:rPr>
                <w:rFonts w:ascii="Avenir" w:cs="Avenir" w:eastAsia="Avenir" w:hAnsi="Avenir"/>
                <w:b w:val="1"/>
                <w:color w:val="000000"/>
                <w:sz w:val="23"/>
                <w:szCs w:val="23"/>
                <w:rtl w:val="0"/>
              </w:rPr>
              <w:t xml:space="preserve">Changes in Britain from the Stone Age to the Iron age</w:t>
            </w:r>
          </w:p>
        </w:tc>
        <w:tc>
          <w:tcPr/>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spacing w:after="0" w:line="264" w:lineRule="auto"/>
              <w:ind w:right="129"/>
              <w:rPr>
                <w:rFonts w:ascii="Avenir" w:cs="Avenir" w:eastAsia="Avenir" w:hAnsi="Avenir"/>
                <w:b w:val="1"/>
                <w:color w:val="000000"/>
                <w:sz w:val="23"/>
                <w:szCs w:val="23"/>
              </w:rPr>
            </w:pPr>
            <w:r w:rsidDel="00000000" w:rsidR="00000000" w:rsidRPr="00000000">
              <w:rPr>
                <w:rFonts w:ascii="Avenir" w:cs="Avenir" w:eastAsia="Avenir" w:hAnsi="Avenir"/>
                <w:b w:val="1"/>
                <w:color w:val="000000"/>
                <w:sz w:val="23"/>
                <w:szCs w:val="23"/>
                <w:rtl w:val="0"/>
              </w:rPr>
              <w:t xml:space="preserve">The Roman Empire and its impact on Britain</w:t>
            </w:r>
          </w:p>
        </w:tc>
        <w:tc>
          <w:tcPr/>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spacing w:after="0" w:line="264" w:lineRule="auto"/>
              <w:ind w:right="231"/>
              <w:rPr>
                <w:rFonts w:ascii="Avenir" w:cs="Avenir" w:eastAsia="Avenir" w:hAnsi="Avenir"/>
                <w:b w:val="1"/>
                <w:color w:val="000000"/>
                <w:sz w:val="23"/>
                <w:szCs w:val="23"/>
              </w:rPr>
            </w:pPr>
            <w:r w:rsidDel="00000000" w:rsidR="00000000" w:rsidRPr="00000000">
              <w:rPr>
                <w:rFonts w:ascii="Avenir" w:cs="Avenir" w:eastAsia="Avenir" w:hAnsi="Avenir"/>
                <w:b w:val="1"/>
                <w:color w:val="000000"/>
                <w:sz w:val="23"/>
                <w:szCs w:val="23"/>
                <w:rtl w:val="0"/>
              </w:rPr>
              <w:t xml:space="preserve">Yr  4</w:t>
            </w:r>
          </w:p>
        </w:tc>
        <w:tc>
          <w:tcPr/>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spacing w:after="0" w:line="264" w:lineRule="auto"/>
              <w:ind w:right="231"/>
              <w:rPr>
                <w:rFonts w:ascii="Avenir" w:cs="Avenir" w:eastAsia="Avenir" w:hAnsi="Avenir"/>
                <w:b w:val="1"/>
                <w:color w:val="000000"/>
                <w:sz w:val="23"/>
                <w:szCs w:val="23"/>
              </w:rPr>
            </w:pPr>
            <w:r w:rsidDel="00000000" w:rsidR="00000000" w:rsidRPr="00000000">
              <w:rPr>
                <w:rFonts w:ascii="Avenir" w:cs="Avenir" w:eastAsia="Avenir" w:hAnsi="Avenir"/>
                <w:b w:val="1"/>
                <w:color w:val="000000"/>
                <w:sz w:val="23"/>
                <w:szCs w:val="23"/>
                <w:rtl w:val="0"/>
              </w:rPr>
              <w:t xml:space="preserve">Britain’s Settlement by the Anglo-Saxons and Scots</w:t>
            </w:r>
          </w:p>
        </w:tc>
        <w:tc>
          <w:tcPr/>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spacing w:after="0" w:before="1" w:line="240" w:lineRule="auto"/>
              <w:rPr>
                <w:rFonts w:ascii="Avenir" w:cs="Avenir" w:eastAsia="Avenir" w:hAnsi="Avenir"/>
                <w:b w:val="1"/>
                <w:color w:val="000000"/>
                <w:sz w:val="23"/>
                <w:szCs w:val="23"/>
              </w:rPr>
            </w:pPr>
            <w:r w:rsidDel="00000000" w:rsidR="00000000" w:rsidRPr="00000000">
              <w:rPr>
                <w:rFonts w:ascii="Avenir" w:cs="Avenir" w:eastAsia="Avenir" w:hAnsi="Avenir"/>
                <w:b w:val="1"/>
                <w:color w:val="000000"/>
                <w:sz w:val="23"/>
                <w:szCs w:val="23"/>
                <w:rtl w:val="0"/>
              </w:rPr>
              <w:t xml:space="preserve">The Viking and Anglo- Saxon struggles.</w:t>
            </w:r>
          </w:p>
        </w:tc>
        <w:tc>
          <w:tcPr/>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spacing w:after="0" w:before="1" w:line="240" w:lineRule="auto"/>
              <w:ind w:left="109" w:firstLine="0"/>
              <w:rPr>
                <w:rFonts w:ascii="Avenir" w:cs="Avenir" w:eastAsia="Avenir" w:hAnsi="Avenir"/>
                <w:b w:val="1"/>
                <w:color w:val="000000"/>
                <w:sz w:val="23"/>
                <w:szCs w:val="23"/>
              </w:rPr>
            </w:pPr>
            <w:r w:rsidDel="00000000" w:rsidR="00000000" w:rsidRPr="00000000">
              <w:rPr>
                <w:rFonts w:ascii="Avenir" w:cs="Avenir" w:eastAsia="Avenir" w:hAnsi="Avenir"/>
                <w:b w:val="1"/>
                <w:color w:val="000000"/>
                <w:sz w:val="23"/>
                <w:szCs w:val="23"/>
                <w:rtl w:val="0"/>
              </w:rPr>
              <w:t xml:space="preserve">Ancient Egypt</w:t>
            </w:r>
          </w:p>
        </w:tc>
      </w:tr>
      <w:tr>
        <w:trPr>
          <w:cantSplit w:val="0"/>
          <w:trHeight w:val="1852" w:hRule="atLeast"/>
          <w:tblHeader w:val="0"/>
        </w:trPr>
        <w:tc>
          <w:tcPr/>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spacing w:after="0" w:line="240" w:lineRule="auto"/>
              <w:rPr>
                <w:rFonts w:ascii="Avenir" w:cs="Avenir" w:eastAsia="Avenir" w:hAnsi="Avenir"/>
                <w:color w:val="000000"/>
                <w:sz w:val="23"/>
                <w:szCs w:val="23"/>
              </w:rPr>
            </w:pPr>
            <w:r w:rsidDel="00000000" w:rsidR="00000000" w:rsidRPr="00000000">
              <w:rPr>
                <w:rFonts w:ascii="Avenir" w:cs="Avenir" w:eastAsia="Avenir" w:hAnsi="Avenir"/>
                <w:color w:val="ff0000"/>
                <w:sz w:val="23"/>
                <w:szCs w:val="23"/>
                <w:rtl w:val="0"/>
              </w:rPr>
              <w:t xml:space="preserve">Ancient, community, dense, extinct, roaming, prehistory.</w:t>
            </w:r>
            <w:r w:rsidDel="00000000" w:rsidR="00000000" w:rsidRPr="00000000">
              <w:rPr>
                <w:rtl w:val="0"/>
              </w:rPr>
            </w:r>
          </w:p>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spacing w:after="0" w:before="1" w:line="240" w:lineRule="auto"/>
              <w:ind w:right="582"/>
              <w:rPr>
                <w:rFonts w:ascii="Avenir" w:cs="Avenir" w:eastAsia="Avenir" w:hAnsi="Avenir"/>
                <w:color w:val="000000"/>
                <w:sz w:val="23"/>
                <w:szCs w:val="23"/>
              </w:rPr>
            </w:pPr>
            <w:r w:rsidDel="00000000" w:rsidR="00000000" w:rsidRPr="00000000">
              <w:rPr>
                <w:rFonts w:ascii="Avenir" w:cs="Avenir" w:eastAsia="Avenir" w:hAnsi="Avenir"/>
                <w:color w:val="006fc0"/>
                <w:sz w:val="23"/>
                <w:szCs w:val="23"/>
                <w:rtl w:val="0"/>
              </w:rPr>
              <w:t xml:space="preserve">Domesticated, arid, gatherer, nomad, reared, submerged.</w:t>
            </w:r>
            <w:r w:rsidDel="00000000" w:rsidR="00000000" w:rsidRPr="00000000">
              <w:rPr>
                <w:rtl w:val="0"/>
              </w:rPr>
            </w:r>
          </w:p>
        </w:tc>
        <w:tc>
          <w:tcPr/>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spacing w:after="0" w:line="240" w:lineRule="auto"/>
              <w:ind w:right="231"/>
              <w:rPr>
                <w:rFonts w:ascii="Avenir" w:cs="Avenir" w:eastAsia="Avenir" w:hAnsi="Avenir"/>
                <w:color w:val="000000"/>
                <w:sz w:val="23"/>
                <w:szCs w:val="23"/>
              </w:rPr>
            </w:pPr>
            <w:r w:rsidDel="00000000" w:rsidR="00000000" w:rsidRPr="00000000">
              <w:rPr>
                <w:rFonts w:ascii="Avenir" w:cs="Avenir" w:eastAsia="Avenir" w:hAnsi="Avenir"/>
                <w:color w:val="ff0000"/>
                <w:sz w:val="23"/>
                <w:szCs w:val="23"/>
                <w:rtl w:val="0"/>
              </w:rPr>
              <w:t xml:space="preserve">Previously, conquered, rebellion, luxurious, culture, settlement.</w:t>
            </w:r>
            <w:r w:rsidDel="00000000" w:rsidR="00000000" w:rsidRPr="00000000">
              <w:rPr>
                <w:rtl w:val="0"/>
              </w:rPr>
            </w:r>
          </w:p>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spacing w:after="0" w:before="1" w:line="240" w:lineRule="auto"/>
              <w:ind w:right="154"/>
              <w:rPr>
                <w:rFonts w:ascii="Avenir" w:cs="Avenir" w:eastAsia="Avenir" w:hAnsi="Avenir"/>
                <w:color w:val="000000"/>
                <w:sz w:val="23"/>
                <w:szCs w:val="23"/>
              </w:rPr>
            </w:pPr>
            <w:r w:rsidDel="00000000" w:rsidR="00000000" w:rsidRPr="00000000">
              <w:rPr>
                <w:rFonts w:ascii="Avenir" w:cs="Avenir" w:eastAsia="Avenir" w:hAnsi="Avenir"/>
                <w:color w:val="006fc0"/>
                <w:sz w:val="23"/>
                <w:szCs w:val="23"/>
                <w:rtl w:val="0"/>
              </w:rPr>
              <w:t xml:space="preserve">Amphitheatre, emperor, aqueducts, invasion, barbarian, forum.</w:t>
            </w:r>
            <w:r w:rsidDel="00000000" w:rsidR="00000000" w:rsidRPr="00000000">
              <w:rPr>
                <w:rtl w:val="0"/>
              </w:rPr>
            </w:r>
          </w:p>
        </w:tc>
        <w:tc>
          <w:tcPr/>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spacing w:after="0" w:line="240" w:lineRule="auto"/>
              <w:ind w:right="205"/>
              <w:rPr>
                <w:rFonts w:ascii="Avenir" w:cs="Avenir" w:eastAsia="Avenir" w:hAnsi="Avenir"/>
                <w:color w:val="ff0000"/>
                <w:sz w:val="23"/>
                <w:szCs w:val="23"/>
              </w:rPr>
            </w:pPr>
            <w:r w:rsidDel="00000000" w:rsidR="00000000" w:rsidRPr="00000000">
              <w:rPr>
                <w:rtl w:val="0"/>
              </w:rPr>
            </w:r>
          </w:p>
        </w:tc>
        <w:tc>
          <w:tcPr/>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spacing w:after="0" w:line="240" w:lineRule="auto"/>
              <w:ind w:right="205"/>
              <w:rPr>
                <w:rFonts w:ascii="Avenir" w:cs="Avenir" w:eastAsia="Avenir" w:hAnsi="Avenir"/>
                <w:color w:val="000000"/>
                <w:sz w:val="23"/>
                <w:szCs w:val="23"/>
              </w:rPr>
            </w:pPr>
            <w:r w:rsidDel="00000000" w:rsidR="00000000" w:rsidRPr="00000000">
              <w:rPr>
                <w:rFonts w:ascii="Avenir" w:cs="Avenir" w:eastAsia="Avenir" w:hAnsi="Avenir"/>
                <w:color w:val="ff0000"/>
                <w:sz w:val="23"/>
                <w:szCs w:val="23"/>
                <w:rtl w:val="0"/>
              </w:rPr>
              <w:t xml:space="preserve">Abandoned, defenceless, dominant, missionary, Pagan, reliant</w:t>
            </w:r>
            <w:r w:rsidDel="00000000" w:rsidR="00000000" w:rsidRPr="00000000">
              <w:rPr>
                <w:rtl w:val="0"/>
              </w:rPr>
            </w:r>
          </w:p>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spacing w:after="0" w:before="1" w:line="240" w:lineRule="auto"/>
              <w:ind w:right="589"/>
              <w:rPr>
                <w:rFonts w:ascii="Avenir" w:cs="Avenir" w:eastAsia="Avenir" w:hAnsi="Avenir"/>
                <w:color w:val="000000"/>
                <w:sz w:val="23"/>
                <w:szCs w:val="23"/>
              </w:rPr>
            </w:pPr>
            <w:r w:rsidDel="00000000" w:rsidR="00000000" w:rsidRPr="00000000">
              <w:rPr>
                <w:rFonts w:ascii="Avenir" w:cs="Avenir" w:eastAsia="Avenir" w:hAnsi="Avenir"/>
                <w:color w:val="006fc0"/>
                <w:sz w:val="23"/>
                <w:szCs w:val="23"/>
                <w:rtl w:val="0"/>
              </w:rPr>
              <w:t xml:space="preserve">Heptarchy, laden, sporadic, vanquish,</w:t>
            </w:r>
            <w:r w:rsidDel="00000000" w:rsidR="00000000" w:rsidRPr="00000000">
              <w:rPr>
                <w:rtl w:val="0"/>
              </w:rPr>
            </w:r>
          </w:p>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spacing w:after="0" w:before="1" w:line="244" w:lineRule="auto"/>
              <w:rPr>
                <w:rFonts w:ascii="Avenir" w:cs="Avenir" w:eastAsia="Avenir" w:hAnsi="Avenir"/>
                <w:color w:val="000000"/>
                <w:sz w:val="23"/>
                <w:szCs w:val="23"/>
              </w:rPr>
            </w:pPr>
            <w:r w:rsidDel="00000000" w:rsidR="00000000" w:rsidRPr="00000000">
              <w:rPr>
                <w:rFonts w:ascii="Avenir" w:cs="Avenir" w:eastAsia="Avenir" w:hAnsi="Avenir"/>
                <w:color w:val="006fc0"/>
                <w:sz w:val="23"/>
                <w:szCs w:val="23"/>
                <w:rtl w:val="0"/>
              </w:rPr>
              <w:t xml:space="preserve">viewpoint, migration</w:t>
            </w:r>
            <w:r w:rsidDel="00000000" w:rsidR="00000000" w:rsidRPr="00000000">
              <w:rPr>
                <w:rtl w:val="0"/>
              </w:rPr>
            </w:r>
          </w:p>
        </w:tc>
        <w:tc>
          <w:tcPr/>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spacing w:after="0" w:line="240" w:lineRule="auto"/>
              <w:ind w:right="810"/>
              <w:jc w:val="both"/>
              <w:rPr>
                <w:rFonts w:ascii="Avenir" w:cs="Avenir" w:eastAsia="Avenir" w:hAnsi="Avenir"/>
                <w:color w:val="000000"/>
                <w:sz w:val="23"/>
                <w:szCs w:val="23"/>
              </w:rPr>
            </w:pPr>
            <w:r w:rsidDel="00000000" w:rsidR="00000000" w:rsidRPr="00000000">
              <w:rPr>
                <w:rFonts w:ascii="Avenir" w:cs="Avenir" w:eastAsia="Avenir" w:hAnsi="Avenir"/>
                <w:color w:val="ff0000"/>
                <w:sz w:val="23"/>
                <w:szCs w:val="23"/>
                <w:rtl w:val="0"/>
              </w:rPr>
              <w:t xml:space="preserve">Contested, exile, descendant, heir, plunder, truce.</w:t>
            </w:r>
            <w:r w:rsidDel="00000000" w:rsidR="00000000" w:rsidRPr="00000000">
              <w:rPr>
                <w:rtl w:val="0"/>
              </w:rPr>
            </w:r>
          </w:p>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spacing w:after="0" w:before="1" w:line="240" w:lineRule="auto"/>
              <w:ind w:right="359"/>
              <w:rPr>
                <w:rFonts w:ascii="Avenir" w:cs="Avenir" w:eastAsia="Avenir" w:hAnsi="Avenir"/>
                <w:color w:val="000000"/>
                <w:sz w:val="23"/>
                <w:szCs w:val="23"/>
              </w:rPr>
            </w:pPr>
            <w:r w:rsidDel="00000000" w:rsidR="00000000" w:rsidRPr="00000000">
              <w:rPr>
                <w:rFonts w:ascii="Avenir" w:cs="Avenir" w:eastAsia="Avenir" w:hAnsi="Avenir"/>
                <w:color w:val="006fc0"/>
                <w:sz w:val="23"/>
                <w:szCs w:val="23"/>
                <w:rtl w:val="0"/>
              </w:rPr>
              <w:t xml:space="preserve">Decimated, incursion, ransack, severed, martyr, marauding</w:t>
            </w:r>
            <w:r w:rsidDel="00000000" w:rsidR="00000000" w:rsidRPr="00000000">
              <w:rPr>
                <w:rtl w:val="0"/>
              </w:rPr>
            </w:r>
          </w:p>
        </w:tc>
        <w:tc>
          <w:tcPr/>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spacing w:after="0" w:line="240" w:lineRule="auto"/>
              <w:ind w:left="109" w:right="118" w:firstLine="0"/>
              <w:rPr>
                <w:rFonts w:ascii="Avenir" w:cs="Avenir" w:eastAsia="Avenir" w:hAnsi="Avenir"/>
                <w:color w:val="000000"/>
                <w:sz w:val="23"/>
                <w:szCs w:val="23"/>
              </w:rPr>
            </w:pPr>
            <w:r w:rsidDel="00000000" w:rsidR="00000000" w:rsidRPr="00000000">
              <w:rPr>
                <w:rFonts w:ascii="Avenir" w:cs="Avenir" w:eastAsia="Avenir" w:hAnsi="Avenir"/>
                <w:color w:val="ff0000"/>
                <w:sz w:val="23"/>
                <w:szCs w:val="23"/>
                <w:rtl w:val="0"/>
              </w:rPr>
              <w:t xml:space="preserve">Colossal, stability, society, civilisation, irrigation, mysteriously. </w:t>
            </w:r>
            <w:r w:rsidDel="00000000" w:rsidR="00000000" w:rsidRPr="00000000">
              <w:rPr>
                <w:rFonts w:ascii="Avenir" w:cs="Avenir" w:eastAsia="Avenir" w:hAnsi="Avenir"/>
                <w:color w:val="006fc0"/>
                <w:sz w:val="23"/>
                <w:szCs w:val="23"/>
                <w:rtl w:val="0"/>
              </w:rPr>
              <w:t xml:space="preserve">Funerary, hieroglyphs, artefact, pillaged, obelisk, pharaoh</w:t>
            </w:r>
            <w:r w:rsidDel="00000000" w:rsidR="00000000" w:rsidRPr="00000000">
              <w:rPr>
                <w:rtl w:val="0"/>
              </w:rPr>
            </w:r>
          </w:p>
        </w:tc>
      </w:tr>
      <w:tr>
        <w:trPr>
          <w:cantSplit w:val="0"/>
          <w:trHeight w:val="1322" w:hRule="atLeast"/>
          <w:tblHeader w:val="0"/>
        </w:trPr>
        <w:tc>
          <w:tcPr/>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spacing w:after="0" w:line="240" w:lineRule="auto"/>
              <w:ind w:left="11" w:right="25" w:firstLine="0"/>
              <w:jc w:val="center"/>
              <w:rPr>
                <w:rFonts w:ascii="Avenir" w:cs="Avenir" w:eastAsia="Avenir" w:hAnsi="Avenir"/>
                <w:b w:val="1"/>
                <w:color w:val="000000"/>
                <w:sz w:val="24"/>
                <w:szCs w:val="24"/>
              </w:rPr>
            </w:pPr>
            <w:r w:rsidDel="00000000" w:rsidR="00000000" w:rsidRPr="00000000">
              <w:rPr>
                <w:rFonts w:ascii="Avenir" w:cs="Avenir" w:eastAsia="Avenir" w:hAnsi="Avenir"/>
                <w:b w:val="1"/>
                <w:color w:val="000000"/>
                <w:sz w:val="24"/>
                <w:szCs w:val="24"/>
                <w:rtl w:val="0"/>
              </w:rPr>
              <w:t xml:space="preserve">Yr5</w:t>
            </w:r>
          </w:p>
        </w:tc>
        <w:tc>
          <w:tcPr/>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spacing w:after="0" w:line="240" w:lineRule="auto"/>
              <w:rPr>
                <w:rFonts w:ascii="Avenir" w:cs="Avenir" w:eastAsia="Avenir" w:hAnsi="Avenir"/>
                <w:b w:val="1"/>
                <w:color w:val="000000"/>
                <w:sz w:val="23"/>
                <w:szCs w:val="23"/>
              </w:rPr>
            </w:pPr>
            <w:r w:rsidDel="00000000" w:rsidR="00000000" w:rsidRPr="00000000">
              <w:rPr>
                <w:rFonts w:ascii="Avenir" w:cs="Avenir" w:eastAsia="Avenir" w:hAnsi="Avenir"/>
                <w:b w:val="1"/>
                <w:color w:val="000000"/>
                <w:sz w:val="23"/>
                <w:szCs w:val="23"/>
                <w:rtl w:val="0"/>
              </w:rPr>
              <w:t xml:space="preserve">Ancient Greece</w:t>
            </w:r>
          </w:p>
        </w:tc>
        <w:tc>
          <w:tcPr/>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spacing w:after="0" w:line="240" w:lineRule="auto"/>
              <w:ind w:right="615"/>
              <w:rPr>
                <w:rFonts w:ascii="Avenir" w:cs="Avenir" w:eastAsia="Avenir" w:hAnsi="Avenir"/>
                <w:b w:val="1"/>
                <w:color w:val="000000"/>
                <w:sz w:val="23"/>
                <w:szCs w:val="23"/>
              </w:rPr>
            </w:pPr>
            <w:r w:rsidDel="00000000" w:rsidR="00000000" w:rsidRPr="00000000">
              <w:rPr>
                <w:rFonts w:ascii="Avenir" w:cs="Avenir" w:eastAsia="Avenir" w:hAnsi="Avenir"/>
                <w:b w:val="1"/>
                <w:color w:val="000000"/>
                <w:sz w:val="23"/>
                <w:szCs w:val="23"/>
                <w:rtl w:val="0"/>
              </w:rPr>
              <w:t xml:space="preserve">The Mayan Civilisation</w:t>
            </w:r>
          </w:p>
        </w:tc>
        <w:tc>
          <w:tcPr/>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spacing w:after="0" w:line="240" w:lineRule="auto"/>
              <w:ind w:right="833"/>
              <w:rPr>
                <w:rFonts w:ascii="Avenir" w:cs="Avenir" w:eastAsia="Avenir" w:hAnsi="Avenir"/>
                <w:b w:val="1"/>
                <w:color w:val="000000"/>
                <w:sz w:val="23"/>
                <w:szCs w:val="23"/>
              </w:rPr>
            </w:pPr>
            <w:r w:rsidDel="00000000" w:rsidR="00000000" w:rsidRPr="00000000">
              <w:rPr>
                <w:rFonts w:ascii="Avenir" w:cs="Avenir" w:eastAsia="Avenir" w:hAnsi="Avenir"/>
                <w:b w:val="1"/>
                <w:color w:val="000000"/>
                <w:sz w:val="23"/>
                <w:szCs w:val="23"/>
                <w:rtl w:val="0"/>
              </w:rPr>
              <w:t xml:space="preserve">Y6</w:t>
            </w:r>
          </w:p>
        </w:tc>
        <w:tc>
          <w:tcPr/>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spacing w:after="0" w:before="24" w:lineRule="auto"/>
              <w:ind w:left="136" w:right="126" w:firstLine="0"/>
              <w:rPr>
                <w:rFonts w:ascii="Avenir" w:cs="Avenir" w:eastAsia="Avenir" w:hAnsi="Avenir"/>
                <w:b w:val="1"/>
                <w:color w:val="000000"/>
                <w:sz w:val="21"/>
                <w:szCs w:val="21"/>
              </w:rPr>
            </w:pPr>
            <w:r w:rsidDel="00000000" w:rsidR="00000000" w:rsidRPr="00000000">
              <w:rPr>
                <w:rFonts w:ascii="Avenir" w:cs="Avenir" w:eastAsia="Avenir" w:hAnsi="Avenir"/>
                <w:b w:val="1"/>
                <w:color w:val="000000"/>
                <w:sz w:val="21"/>
                <w:szCs w:val="21"/>
                <w:rtl w:val="0"/>
              </w:rPr>
              <w:t xml:space="preserve">How did conflict change our local area in WW2?</w:t>
            </w:r>
          </w:p>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spacing w:after="0" w:line="264" w:lineRule="auto"/>
              <w:rPr>
                <w:rFonts w:ascii="Avenir" w:cs="Avenir" w:eastAsia="Avenir" w:hAnsi="Avenir"/>
                <w:b w:val="1"/>
                <w:color w:val="000000"/>
                <w:sz w:val="23"/>
                <w:szCs w:val="23"/>
              </w:rPr>
            </w:pPr>
            <w:r w:rsidDel="00000000" w:rsidR="00000000" w:rsidRPr="00000000">
              <w:rPr>
                <w:rtl w:val="0"/>
              </w:rPr>
            </w:r>
          </w:p>
        </w:tc>
        <w:tc>
          <w:tcPr/>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spacing w:after="0" w:line="240" w:lineRule="auto"/>
              <w:ind w:right="833"/>
              <w:rPr>
                <w:rFonts w:ascii="Avenir" w:cs="Avenir" w:eastAsia="Avenir" w:hAnsi="Avenir"/>
                <w:b w:val="1"/>
                <w:color w:val="000000"/>
                <w:sz w:val="23"/>
                <w:szCs w:val="23"/>
              </w:rPr>
            </w:pPr>
            <w:r w:rsidDel="00000000" w:rsidR="00000000" w:rsidRPr="00000000">
              <w:rPr>
                <w:rFonts w:ascii="Avenir" w:cs="Avenir" w:eastAsia="Avenir" w:hAnsi="Avenir"/>
                <w:b w:val="1"/>
                <w:color w:val="000000"/>
                <w:sz w:val="23"/>
                <w:szCs w:val="23"/>
                <w:rtl w:val="0"/>
              </w:rPr>
              <w:t xml:space="preserve">A chronological study:</w:t>
            </w:r>
          </w:p>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spacing w:after="0" w:line="240" w:lineRule="auto"/>
              <w:ind w:right="833"/>
              <w:rPr>
                <w:rFonts w:ascii="Avenir" w:cs="Avenir" w:eastAsia="Avenir" w:hAnsi="Avenir"/>
                <w:b w:val="1"/>
                <w:color w:val="000000"/>
                <w:sz w:val="23"/>
                <w:szCs w:val="23"/>
              </w:rPr>
            </w:pPr>
            <w:r w:rsidDel="00000000" w:rsidR="00000000" w:rsidRPr="00000000">
              <w:rPr>
                <w:rFonts w:ascii="Avenir" w:cs="Avenir" w:eastAsia="Avenir" w:hAnsi="Avenir"/>
                <w:b w:val="1"/>
                <w:color w:val="000000"/>
                <w:sz w:val="23"/>
                <w:szCs w:val="23"/>
                <w:rtl w:val="0"/>
              </w:rPr>
              <w:t xml:space="preserve">Windrush society</w:t>
            </w:r>
          </w:p>
        </w:tc>
        <w:tc>
          <w:tcPr/>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spacing w:after="0" w:line="244" w:lineRule="auto"/>
              <w:ind w:left="109" w:firstLine="0"/>
              <w:rPr>
                <w:rFonts w:ascii="Avenir" w:cs="Avenir" w:eastAsia="Avenir" w:hAnsi="Avenir"/>
                <w:b w:val="1"/>
                <w:color w:val="000000"/>
                <w:sz w:val="23"/>
                <w:szCs w:val="23"/>
              </w:rPr>
            </w:pPr>
            <w:r w:rsidDel="00000000" w:rsidR="00000000" w:rsidRPr="00000000">
              <w:rPr>
                <w:rFonts w:ascii="Avenir" w:cs="Avenir" w:eastAsia="Avenir" w:hAnsi="Avenir"/>
                <w:b w:val="1"/>
                <w:sz w:val="23"/>
                <w:szCs w:val="23"/>
                <w:rtl w:val="0"/>
              </w:rPr>
              <w:t xml:space="preserve">Monarchs</w:t>
            </w:r>
            <w:r w:rsidDel="00000000" w:rsidR="00000000" w:rsidRPr="00000000">
              <w:rPr>
                <w:rtl w:val="0"/>
              </w:rPr>
            </w:r>
          </w:p>
        </w:tc>
      </w:tr>
      <w:tr>
        <w:trPr>
          <w:cantSplit w:val="0"/>
          <w:trHeight w:val="1852" w:hRule="atLeast"/>
          <w:tblHeader w:val="0"/>
        </w:trPr>
        <w:tc>
          <w:tcPr/>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C7">
            <w:pPr>
              <w:widowControl w:val="0"/>
              <w:pBdr>
                <w:top w:space="0" w:sz="0" w:val="nil"/>
                <w:left w:space="0" w:sz="0" w:val="nil"/>
                <w:bottom w:space="0" w:sz="0" w:val="nil"/>
                <w:right w:space="0" w:sz="0" w:val="nil"/>
                <w:between w:space="0" w:sz="0" w:val="nil"/>
              </w:pBdr>
              <w:spacing w:after="0" w:line="240" w:lineRule="auto"/>
              <w:ind w:right="186"/>
              <w:rPr>
                <w:rFonts w:ascii="Avenir" w:cs="Avenir" w:eastAsia="Avenir" w:hAnsi="Avenir"/>
                <w:color w:val="000000"/>
                <w:sz w:val="23"/>
                <w:szCs w:val="23"/>
              </w:rPr>
            </w:pPr>
            <w:r w:rsidDel="00000000" w:rsidR="00000000" w:rsidRPr="00000000">
              <w:rPr>
                <w:rFonts w:ascii="Avenir" w:cs="Avenir" w:eastAsia="Avenir" w:hAnsi="Avenir"/>
                <w:color w:val="ff0000"/>
                <w:sz w:val="23"/>
                <w:szCs w:val="23"/>
                <w:rtl w:val="0"/>
              </w:rPr>
              <w:t xml:space="preserve">Democracy, honour, phenomenal, deteriorated, armoured, oppressive</w:t>
            </w:r>
            <w:r w:rsidDel="00000000" w:rsidR="00000000" w:rsidRPr="00000000">
              <w:rPr>
                <w:rtl w:val="0"/>
              </w:rPr>
            </w:r>
          </w:p>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spacing w:after="0" w:line="264" w:lineRule="auto"/>
              <w:ind w:right="685"/>
              <w:rPr>
                <w:rFonts w:ascii="Avenir" w:cs="Avenir" w:eastAsia="Avenir" w:hAnsi="Avenir"/>
                <w:color w:val="000000"/>
                <w:sz w:val="23"/>
                <w:szCs w:val="23"/>
              </w:rPr>
            </w:pPr>
            <w:r w:rsidDel="00000000" w:rsidR="00000000" w:rsidRPr="00000000">
              <w:rPr>
                <w:rFonts w:ascii="Avenir" w:cs="Avenir" w:eastAsia="Avenir" w:hAnsi="Avenir"/>
                <w:color w:val="006fc0"/>
                <w:sz w:val="23"/>
                <w:szCs w:val="23"/>
                <w:rtl w:val="0"/>
              </w:rPr>
              <w:t xml:space="preserve">City-state, tyrant, sanctuary, tactical, valiantly, unified</w:t>
            </w:r>
            <w:r w:rsidDel="00000000" w:rsidR="00000000" w:rsidRPr="00000000">
              <w:rPr>
                <w:rtl w:val="0"/>
              </w:rPr>
            </w:r>
          </w:p>
        </w:tc>
        <w:tc>
          <w:tcPr/>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spacing w:after="0" w:line="240" w:lineRule="auto"/>
              <w:ind w:right="282"/>
              <w:rPr>
                <w:rFonts w:ascii="Avenir" w:cs="Avenir" w:eastAsia="Avenir" w:hAnsi="Avenir"/>
                <w:color w:val="000000"/>
                <w:sz w:val="23"/>
                <w:szCs w:val="23"/>
              </w:rPr>
            </w:pPr>
            <w:r w:rsidDel="00000000" w:rsidR="00000000" w:rsidRPr="00000000">
              <w:rPr>
                <w:rFonts w:ascii="Avenir" w:cs="Avenir" w:eastAsia="Avenir" w:hAnsi="Avenir"/>
                <w:color w:val="ff0000"/>
                <w:sz w:val="23"/>
                <w:szCs w:val="23"/>
                <w:rtl w:val="0"/>
              </w:rPr>
              <w:t xml:space="preserve">Population, famine, descendant, declining, citizen, native </w:t>
            </w:r>
            <w:r w:rsidDel="00000000" w:rsidR="00000000" w:rsidRPr="00000000">
              <w:rPr>
                <w:rFonts w:ascii="Avenir" w:cs="Avenir" w:eastAsia="Avenir" w:hAnsi="Avenir"/>
                <w:color w:val="006fc0"/>
                <w:sz w:val="23"/>
                <w:szCs w:val="23"/>
                <w:rtl w:val="0"/>
              </w:rPr>
              <w:t xml:space="preserve">Deforestation, codex, sacrifice, astronomy, warrior, polytheistic</w:t>
            </w:r>
            <w:r w:rsidDel="00000000" w:rsidR="00000000" w:rsidRPr="00000000">
              <w:rPr>
                <w:rtl w:val="0"/>
              </w:rPr>
            </w:r>
          </w:p>
        </w:tc>
        <w:tc>
          <w:tcPr/>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spacing w:after="0" w:line="240" w:lineRule="auto"/>
              <w:ind w:right="142"/>
              <w:rPr>
                <w:rFonts w:ascii="Avenir" w:cs="Avenir" w:eastAsia="Avenir" w:hAnsi="Avenir"/>
                <w:color w:val="ff0000"/>
                <w:sz w:val="23"/>
                <w:szCs w:val="23"/>
              </w:rPr>
            </w:pPr>
            <w:r w:rsidDel="00000000" w:rsidR="00000000" w:rsidRPr="00000000">
              <w:rPr>
                <w:rtl w:val="0"/>
              </w:rPr>
            </w:r>
          </w:p>
        </w:tc>
        <w:tc>
          <w:tcPr/>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spacing w:after="0" w:line="240" w:lineRule="auto"/>
              <w:ind w:right="142"/>
              <w:rPr>
                <w:rFonts w:ascii="Avenir" w:cs="Avenir" w:eastAsia="Avenir" w:hAnsi="Avenir"/>
                <w:color w:val="ff0000"/>
                <w:sz w:val="23"/>
                <w:szCs w:val="23"/>
              </w:rPr>
            </w:pPr>
            <w:r w:rsidDel="00000000" w:rsidR="00000000" w:rsidRPr="00000000">
              <w:rPr>
                <w:rFonts w:ascii="Avenir" w:cs="Avenir" w:eastAsia="Avenir" w:hAnsi="Avenir"/>
                <w:color w:val="ff0000"/>
                <w:sz w:val="23"/>
                <w:szCs w:val="23"/>
                <w:rtl w:val="0"/>
              </w:rPr>
              <w:t xml:space="preserve">altitude boisterous cemetery penetrate</w:t>
            </w:r>
          </w:p>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pacing w:after="0" w:line="240" w:lineRule="auto"/>
              <w:ind w:right="142"/>
              <w:rPr>
                <w:rFonts w:ascii="Avenir" w:cs="Avenir" w:eastAsia="Avenir" w:hAnsi="Avenir"/>
                <w:color w:val="ff0000"/>
                <w:sz w:val="23"/>
                <w:szCs w:val="23"/>
              </w:rPr>
            </w:pPr>
            <w:r w:rsidDel="00000000" w:rsidR="00000000" w:rsidRPr="00000000">
              <w:rPr>
                <w:rFonts w:ascii="Avenir" w:cs="Avenir" w:eastAsia="Avenir" w:hAnsi="Avenir"/>
                <w:color w:val="ff0000"/>
                <w:sz w:val="23"/>
                <w:szCs w:val="23"/>
                <w:rtl w:val="0"/>
              </w:rPr>
              <w:t xml:space="preserve">strategic</w:t>
            </w:r>
          </w:p>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pacing w:after="0" w:line="240" w:lineRule="auto"/>
              <w:ind w:right="142"/>
              <w:rPr>
                <w:rFonts w:ascii="Avenir" w:cs="Avenir" w:eastAsia="Avenir" w:hAnsi="Avenir"/>
                <w:color w:val="0070c0"/>
                <w:sz w:val="23"/>
                <w:szCs w:val="23"/>
              </w:rPr>
            </w:pPr>
            <w:r w:rsidDel="00000000" w:rsidR="00000000" w:rsidRPr="00000000">
              <w:rPr>
                <w:rFonts w:ascii="Avenir" w:cs="Avenir" w:eastAsia="Avenir" w:hAnsi="Avenir"/>
                <w:color w:val="0070c0"/>
                <w:sz w:val="23"/>
                <w:szCs w:val="23"/>
                <w:rtl w:val="0"/>
              </w:rPr>
              <w:t xml:space="preserve">airbase Axis</w:t>
            </w:r>
          </w:p>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pacing w:after="0" w:line="240" w:lineRule="auto"/>
              <w:ind w:right="142"/>
              <w:rPr>
                <w:rFonts w:ascii="Avenir" w:cs="Avenir" w:eastAsia="Avenir" w:hAnsi="Avenir"/>
                <w:color w:val="0070c0"/>
                <w:sz w:val="23"/>
                <w:szCs w:val="23"/>
              </w:rPr>
            </w:pPr>
            <w:r w:rsidDel="00000000" w:rsidR="00000000" w:rsidRPr="00000000">
              <w:rPr>
                <w:rFonts w:ascii="Avenir" w:cs="Avenir" w:eastAsia="Avenir" w:hAnsi="Avenir"/>
                <w:color w:val="0070c0"/>
                <w:sz w:val="23"/>
                <w:szCs w:val="23"/>
                <w:rtl w:val="0"/>
              </w:rPr>
              <w:t xml:space="preserve">Bombardment Incendiary</w:t>
            </w:r>
          </w:p>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pacing w:after="0" w:line="240" w:lineRule="auto"/>
              <w:ind w:right="142"/>
              <w:rPr>
                <w:rFonts w:ascii="Avenir" w:cs="Avenir" w:eastAsia="Avenir" w:hAnsi="Avenir"/>
                <w:color w:val="000000"/>
                <w:sz w:val="23"/>
                <w:szCs w:val="23"/>
              </w:rPr>
            </w:pPr>
            <w:r w:rsidDel="00000000" w:rsidR="00000000" w:rsidRPr="00000000">
              <w:rPr>
                <w:rFonts w:ascii="Avenir" w:cs="Avenir" w:eastAsia="Avenir" w:hAnsi="Avenir"/>
                <w:color w:val="0070c0"/>
                <w:sz w:val="23"/>
                <w:szCs w:val="23"/>
                <w:rtl w:val="0"/>
              </w:rPr>
              <w:t xml:space="preserve">Memorial </w:t>
            </w:r>
            <w:r w:rsidDel="00000000" w:rsidR="00000000" w:rsidRPr="00000000">
              <w:rPr>
                <w:rFonts w:ascii="Avenir" w:cs="Avenir" w:eastAsia="Avenir" w:hAnsi="Avenir"/>
                <w:color w:val="0070c0"/>
                <w:rtl w:val="0"/>
              </w:rPr>
              <w:t xml:space="preserve">segregation</w:t>
            </w:r>
            <w:r w:rsidDel="00000000" w:rsidR="00000000" w:rsidRPr="00000000">
              <w:rPr>
                <w:rtl w:val="0"/>
              </w:rPr>
            </w:r>
          </w:p>
        </w:tc>
        <w:tc>
          <w:tcPr/>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pacing w:after="0" w:line="264" w:lineRule="auto"/>
              <w:rPr>
                <w:rFonts w:ascii="Avenir" w:cs="Avenir" w:eastAsia="Avenir" w:hAnsi="Avenir"/>
                <w:color w:val="000000"/>
                <w:sz w:val="23"/>
                <w:szCs w:val="23"/>
              </w:rPr>
            </w:pPr>
            <w:r w:rsidDel="00000000" w:rsidR="00000000" w:rsidRPr="00000000">
              <w:rPr>
                <w:rFonts w:ascii="Avenir" w:cs="Avenir" w:eastAsia="Avenir" w:hAnsi="Avenir"/>
                <w:color w:val="ff0000"/>
                <w:sz w:val="23"/>
                <w:szCs w:val="23"/>
                <w:rtl w:val="0"/>
              </w:rPr>
              <w:t xml:space="preserve">Intolerance, immigrate, prejudice, colony, emigrate, discrimination </w:t>
            </w:r>
            <w:r w:rsidDel="00000000" w:rsidR="00000000" w:rsidRPr="00000000">
              <w:rPr>
                <w:rFonts w:ascii="Avenir" w:cs="Avenir" w:eastAsia="Avenir" w:hAnsi="Avenir"/>
                <w:color w:val="006fc0"/>
                <w:sz w:val="23"/>
                <w:szCs w:val="23"/>
                <w:rtl w:val="0"/>
              </w:rPr>
              <w:t xml:space="preserve">Racism, segregation, diversity, disembarked, demolished, iniquitous</w:t>
            </w:r>
            <w:r w:rsidDel="00000000" w:rsidR="00000000" w:rsidRPr="00000000">
              <w:rPr>
                <w:rtl w:val="0"/>
              </w:rPr>
            </w:r>
          </w:p>
        </w:tc>
        <w:tc>
          <w:tcPr/>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pacing w:after="0" w:before="1" w:line="240" w:lineRule="auto"/>
              <w:ind w:left="109" w:right="363" w:firstLine="0"/>
              <w:rPr>
                <w:rFonts w:ascii="Avenir" w:cs="Avenir" w:eastAsia="Avenir" w:hAnsi="Avenir"/>
                <w:color w:val="000000"/>
                <w:sz w:val="23"/>
                <w:szCs w:val="23"/>
              </w:rPr>
            </w:pPr>
            <w:r w:rsidDel="00000000" w:rsidR="00000000" w:rsidRPr="00000000">
              <w:rPr>
                <w:rtl w:val="0"/>
              </w:rPr>
            </w:r>
          </w:p>
        </w:tc>
      </w:tr>
    </w:tbl>
    <w:p w:rsidR="00000000" w:rsidDel="00000000" w:rsidP="00000000" w:rsidRDefault="00000000" w:rsidRPr="00000000" w14:paraId="000001D2">
      <w:pPr>
        <w:rPr>
          <w:rFonts w:ascii="Arial" w:cs="Arial" w:eastAsia="Arial" w:hAnsi="Arial"/>
          <w:b w:val="1"/>
          <w:color w:val="0070c0"/>
          <w:sz w:val="28"/>
          <w:szCs w:val="28"/>
        </w:rPr>
      </w:pPr>
      <w:r w:rsidDel="00000000" w:rsidR="00000000" w:rsidRPr="00000000">
        <w:rPr>
          <w:rtl w:val="0"/>
        </w:rPr>
      </w:r>
    </w:p>
    <w:p w:rsidR="00000000" w:rsidDel="00000000" w:rsidP="00000000" w:rsidRDefault="00000000" w:rsidRPr="00000000" w14:paraId="000001D3">
      <w:pPr>
        <w:rPr>
          <w:rFonts w:ascii="Arial" w:cs="Arial" w:eastAsia="Arial" w:hAnsi="Arial"/>
          <w:b w:val="1"/>
          <w:color w:val="0070c0"/>
          <w:sz w:val="28"/>
          <w:szCs w:val="28"/>
        </w:rPr>
      </w:pPr>
      <w:r w:rsidDel="00000000" w:rsidR="00000000" w:rsidRPr="00000000">
        <w:rPr>
          <w:rtl w:val="0"/>
        </w:rPr>
      </w:r>
    </w:p>
    <w:p w:rsidR="00000000" w:rsidDel="00000000" w:rsidP="00000000" w:rsidRDefault="00000000" w:rsidRPr="00000000" w14:paraId="000001D4">
      <w:pPr>
        <w:rPr>
          <w:rFonts w:ascii="Arial" w:cs="Arial" w:eastAsia="Arial" w:hAnsi="Arial"/>
          <w:b w:val="1"/>
          <w:color w:val="0070c0"/>
          <w:sz w:val="28"/>
          <w:szCs w:val="28"/>
        </w:rPr>
      </w:pPr>
      <w:r w:rsidDel="00000000" w:rsidR="00000000" w:rsidRPr="00000000">
        <w:rPr>
          <w:rFonts w:ascii="Arial" w:cs="Arial" w:eastAsia="Arial" w:hAnsi="Arial"/>
          <w:b w:val="1"/>
          <w:color w:val="0070c0"/>
          <w:sz w:val="28"/>
          <w:szCs w:val="28"/>
          <w:rtl w:val="0"/>
        </w:rPr>
        <w:t xml:space="preserve">Talking like a Historian</w:t>
      </w:r>
    </w:p>
    <w:p w:rsidR="00000000" w:rsidDel="00000000" w:rsidP="00000000" w:rsidRDefault="00000000" w:rsidRPr="00000000" w14:paraId="000001D5">
      <w:pPr>
        <w:rPr>
          <w:rFonts w:ascii="Arial" w:cs="Arial" w:eastAsia="Arial" w:hAnsi="Arial"/>
          <w:sz w:val="24"/>
          <w:szCs w:val="24"/>
        </w:rPr>
      </w:pPr>
      <w:r w:rsidDel="00000000" w:rsidR="00000000" w:rsidRPr="00000000">
        <w:rPr>
          <w:rFonts w:ascii="Arial" w:cs="Arial" w:eastAsia="Arial" w:hAnsi="Arial"/>
          <w:sz w:val="24"/>
          <w:szCs w:val="24"/>
          <w:rtl w:val="0"/>
        </w:rPr>
        <w:t xml:space="preserve">Spoken Language in the National Curriculum</w:t>
      </w:r>
    </w:p>
    <w:p w:rsidR="00000000" w:rsidDel="00000000" w:rsidP="00000000" w:rsidRDefault="00000000" w:rsidRPr="00000000" w14:paraId="000001D6">
      <w:pPr>
        <w:rPr>
          <w:rFonts w:ascii="Arial" w:cs="Arial" w:eastAsia="Arial" w:hAnsi="Arial"/>
          <w:sz w:val="24"/>
          <w:szCs w:val="24"/>
        </w:rPr>
      </w:pPr>
      <w:r w:rsidDel="00000000" w:rsidR="00000000" w:rsidRPr="00000000">
        <w:rPr>
          <w:rFonts w:ascii="Arial" w:cs="Arial" w:eastAsia="Arial" w:hAnsi="Arial"/>
          <w:sz w:val="24"/>
          <w:szCs w:val="24"/>
          <w:rtl w:val="0"/>
        </w:rPr>
        <w:t xml:space="preserve">Pupils should learn to justify ideas with reasons; ask questions to check understanding; develop vocabulary and build knowledge; negotiate; evaluate and build on the ideas of others; and select the appropriate register for effective communication. They should be taught to give well-structured descriptions and explanations and develop their understanding through speculating, hypothesising and exploring ideas. This will enable them to clarify their thinking as well as organise their ideas for writing.</w:t>
      </w:r>
    </w:p>
    <w:p w:rsidR="00000000" w:rsidDel="00000000" w:rsidP="00000000" w:rsidRDefault="00000000" w:rsidRPr="00000000" w14:paraId="000001D7">
      <w:pPr>
        <w:rPr>
          <w:rFonts w:ascii="Arial" w:cs="Arial" w:eastAsia="Arial" w:hAnsi="Arial"/>
          <w:sz w:val="24"/>
          <w:szCs w:val="24"/>
        </w:rPr>
      </w:pPr>
      <w:r w:rsidDel="00000000" w:rsidR="00000000" w:rsidRPr="00000000">
        <w:rPr>
          <w:rFonts w:ascii="Arial" w:cs="Arial" w:eastAsia="Arial" w:hAnsi="Arial"/>
          <w:sz w:val="24"/>
          <w:szCs w:val="24"/>
          <w:rtl w:val="0"/>
        </w:rPr>
        <w:t xml:space="preserve">In Key Stage 1:</w:t>
      </w:r>
    </w:p>
    <w:p w:rsidR="00000000" w:rsidDel="00000000" w:rsidP="00000000" w:rsidRDefault="00000000" w:rsidRPr="00000000" w14:paraId="000001D8">
      <w:pPr>
        <w:rPr>
          <w:rFonts w:ascii="Arial" w:cs="Arial" w:eastAsia="Arial" w:hAnsi="Arial"/>
          <w:sz w:val="24"/>
          <w:szCs w:val="24"/>
        </w:rPr>
      </w:pPr>
      <w:r w:rsidDel="00000000" w:rsidR="00000000" w:rsidRPr="00000000">
        <w:rPr>
          <w:rFonts w:ascii="Arial" w:cs="Arial" w:eastAsia="Arial" w:hAnsi="Arial"/>
          <w:sz w:val="24"/>
          <w:szCs w:val="24"/>
          <w:rtl w:val="0"/>
        </w:rPr>
        <w:t xml:space="preserve">Pupils should develop an awareness of the past, using common words and phrases relating to the passing of time.</w:t>
      </w:r>
    </w:p>
    <w:p w:rsidR="00000000" w:rsidDel="00000000" w:rsidP="00000000" w:rsidRDefault="00000000" w:rsidRPr="00000000" w14:paraId="000001D9">
      <w:pPr>
        <w:rPr>
          <w:rFonts w:ascii="Arial" w:cs="Arial" w:eastAsia="Arial" w:hAnsi="Arial"/>
          <w:sz w:val="24"/>
          <w:szCs w:val="24"/>
        </w:rPr>
      </w:pPr>
      <w:r w:rsidDel="00000000" w:rsidR="00000000" w:rsidRPr="00000000">
        <w:rPr>
          <w:rFonts w:ascii="Arial" w:cs="Arial" w:eastAsia="Arial" w:hAnsi="Arial"/>
          <w:sz w:val="24"/>
          <w:szCs w:val="24"/>
          <w:rtl w:val="0"/>
        </w:rPr>
        <w:t xml:space="preserve">They should use a wide vocabulary of everyday historical terms.</w:t>
      </w:r>
    </w:p>
    <w:p w:rsidR="00000000" w:rsidDel="00000000" w:rsidP="00000000" w:rsidRDefault="00000000" w:rsidRPr="00000000" w14:paraId="000001DA">
      <w:pPr>
        <w:rPr>
          <w:rFonts w:ascii="Arial" w:cs="Arial" w:eastAsia="Arial" w:hAnsi="Arial"/>
          <w:sz w:val="24"/>
          <w:szCs w:val="24"/>
        </w:rPr>
      </w:pPr>
      <w:r w:rsidDel="00000000" w:rsidR="00000000" w:rsidRPr="00000000">
        <w:rPr>
          <w:rFonts w:ascii="Arial" w:cs="Arial" w:eastAsia="Arial" w:hAnsi="Arial"/>
          <w:sz w:val="24"/>
          <w:szCs w:val="24"/>
          <w:rtl w:val="0"/>
        </w:rPr>
        <w:t xml:space="preserve">They should ask and answer questions, choosing and using parts of stories and other</w:t>
      </w:r>
    </w:p>
    <w:p w:rsidR="00000000" w:rsidDel="00000000" w:rsidP="00000000" w:rsidRDefault="00000000" w:rsidRPr="00000000" w14:paraId="000001DB">
      <w:pPr>
        <w:rPr>
          <w:rFonts w:ascii="Arial" w:cs="Arial" w:eastAsia="Arial" w:hAnsi="Arial"/>
          <w:sz w:val="24"/>
          <w:szCs w:val="24"/>
        </w:rPr>
      </w:pPr>
      <w:r w:rsidDel="00000000" w:rsidR="00000000" w:rsidRPr="00000000">
        <w:rPr>
          <w:rFonts w:ascii="Arial" w:cs="Arial" w:eastAsia="Arial" w:hAnsi="Arial"/>
          <w:sz w:val="24"/>
          <w:szCs w:val="24"/>
          <w:rtl w:val="0"/>
        </w:rPr>
        <w:t xml:space="preserve">sources to show that they know and understand key features of events</w:t>
      </w:r>
    </w:p>
    <w:p w:rsidR="00000000" w:rsidDel="00000000" w:rsidP="00000000" w:rsidRDefault="00000000" w:rsidRPr="00000000" w14:paraId="000001DC">
      <w:pPr>
        <w:rPr>
          <w:rFonts w:ascii="Arial" w:cs="Arial" w:eastAsia="Arial" w:hAnsi="Arial"/>
          <w:sz w:val="24"/>
          <w:szCs w:val="24"/>
        </w:rPr>
      </w:pPr>
      <w:r w:rsidDel="00000000" w:rsidR="00000000" w:rsidRPr="00000000">
        <w:rPr>
          <w:rFonts w:ascii="Arial" w:cs="Arial" w:eastAsia="Arial" w:hAnsi="Arial"/>
          <w:sz w:val="24"/>
          <w:szCs w:val="24"/>
          <w:rtl w:val="0"/>
        </w:rPr>
        <w:t xml:space="preserve">In Key Stage 2:</w:t>
      </w:r>
    </w:p>
    <w:p w:rsidR="00000000" w:rsidDel="00000000" w:rsidP="00000000" w:rsidRDefault="00000000" w:rsidRPr="00000000" w14:paraId="000001DD">
      <w:pPr>
        <w:rPr>
          <w:rFonts w:ascii="Arial" w:cs="Arial" w:eastAsia="Arial" w:hAnsi="Arial"/>
          <w:sz w:val="24"/>
          <w:szCs w:val="24"/>
        </w:rPr>
      </w:pPr>
      <w:r w:rsidDel="00000000" w:rsidR="00000000" w:rsidRPr="00000000">
        <w:rPr>
          <w:rFonts w:ascii="Arial" w:cs="Arial" w:eastAsia="Arial" w:hAnsi="Arial"/>
          <w:sz w:val="24"/>
          <w:szCs w:val="24"/>
          <w:rtl w:val="0"/>
        </w:rPr>
        <w:t xml:space="preserve">Pupils should regularly address and sometimes devise historically valid questions about change, cause, similarity and difference, and significance.</w:t>
      </w:r>
    </w:p>
    <w:p w:rsidR="00000000" w:rsidDel="00000000" w:rsidP="00000000" w:rsidRDefault="00000000" w:rsidRPr="00000000" w14:paraId="000001DE">
      <w:pPr>
        <w:rPr>
          <w:rFonts w:ascii="Arial" w:cs="Arial" w:eastAsia="Arial" w:hAnsi="Arial"/>
          <w:sz w:val="24"/>
          <w:szCs w:val="24"/>
        </w:rPr>
      </w:pPr>
      <w:r w:rsidDel="00000000" w:rsidR="00000000" w:rsidRPr="00000000">
        <w:rPr>
          <w:rFonts w:ascii="Arial" w:cs="Arial" w:eastAsia="Arial" w:hAnsi="Arial"/>
          <w:sz w:val="24"/>
          <w:szCs w:val="24"/>
          <w:rtl w:val="0"/>
        </w:rPr>
        <w:t xml:space="preserve">They should construct informed responses that involve thoughtful selection and organisation of relevant historical information.</w:t>
      </w:r>
    </w:p>
    <w:tbl>
      <w:tblPr>
        <w:tblStyle w:val="Table6"/>
        <w:tblW w:w="103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12"/>
        <w:tblGridChange w:id="0">
          <w:tblGrid>
            <w:gridCol w:w="10312"/>
          </w:tblGrid>
        </w:tblGridChange>
      </w:tblGrid>
      <w:tr>
        <w:trPr>
          <w:cantSplit w:val="0"/>
          <w:trHeight w:val="1421" w:hRule="atLeast"/>
          <w:tblHeader w:val="0"/>
        </w:trPr>
        <w:tc>
          <w:tcPr>
            <w:tcBorders>
              <w:top w:color="ffffff" w:space="0" w:sz="24" w:val="single"/>
              <w:left w:color="ffffff" w:space="0" w:sz="24" w:val="single"/>
              <w:bottom w:color="ffffff" w:space="0" w:sz="24" w:val="single"/>
              <w:right w:color="ffffff" w:space="0" w:sz="24" w:val="single"/>
            </w:tcBorders>
            <w:shd w:fill="9e1a54" w:val="clear"/>
          </w:tcPr>
          <w:p w:rsidR="00000000" w:rsidDel="00000000" w:rsidP="00000000" w:rsidRDefault="00000000" w:rsidRPr="00000000" w14:paraId="000001D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Talk like a Historian Sentence Stems</w:t>
            </w:r>
            <w:r w:rsidDel="00000000" w:rsidR="00000000" w:rsidRPr="00000000">
              <w:rPr>
                <w:rtl w:val="0"/>
              </w:rPr>
            </w:r>
          </w:p>
        </w:tc>
      </w:tr>
      <w:tr>
        <w:trPr>
          <w:cantSplit w:val="0"/>
          <w:trHeight w:val="1571" w:hRule="atLeast"/>
          <w:tblHeader w:val="0"/>
        </w:trPr>
        <w:tc>
          <w:tcPr>
            <w:tcBorders>
              <w:top w:color="ffffff" w:space="0" w:sz="24" w:val="single"/>
              <w:left w:color="ffffff" w:space="0" w:sz="24" w:val="single"/>
              <w:bottom w:color="ffffff" w:space="0" w:sz="24" w:val="single"/>
              <w:right w:color="ffffff" w:space="0" w:sz="24" w:val="single"/>
            </w:tcBorders>
            <w:shd w:fill="e3bdce" w:val="clear"/>
          </w:tcPr>
          <w:p w:rsidR="00000000" w:rsidDel="00000000" w:rsidP="00000000" w:rsidRDefault="00000000" w:rsidRPr="00000000" w14:paraId="000001E0">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and … are similar because...</w:t>
            </w:r>
          </w:p>
          <w:p w:rsidR="00000000" w:rsidDel="00000000" w:rsidP="00000000" w:rsidRDefault="00000000" w:rsidRPr="00000000" w14:paraId="000001E1">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and … are different because...</w:t>
            </w:r>
          </w:p>
          <w:p w:rsidR="00000000" w:rsidDel="00000000" w:rsidP="00000000" w:rsidRDefault="00000000" w:rsidRPr="00000000" w14:paraId="000001E2">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has...happened/ changed because …</w:t>
            </w:r>
          </w:p>
        </w:tc>
      </w:tr>
      <w:tr>
        <w:trPr>
          <w:cantSplit w:val="0"/>
          <w:trHeight w:val="2579" w:hRule="atLeast"/>
          <w:tblHeader w:val="0"/>
        </w:trPr>
        <w:tc>
          <w:tcPr>
            <w:tcBorders>
              <w:top w:color="ffffff" w:space="0" w:sz="24" w:val="single"/>
              <w:left w:color="ffffff" w:space="0" w:sz="24" w:val="single"/>
              <w:bottom w:color="ffffff" w:space="0" w:sz="24" w:val="single"/>
              <w:right w:color="ffffff" w:space="0" w:sz="24" w:val="single"/>
            </w:tcBorders>
            <w:shd w:fill="e3bdce" w:val="clear"/>
          </w:tcPr>
          <w:p w:rsidR="00000000" w:rsidDel="00000000" w:rsidP="00000000" w:rsidRDefault="00000000" w:rsidRPr="00000000" w14:paraId="000001E3">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and … are different because...and...</w:t>
            </w:r>
          </w:p>
          <w:p w:rsidR="00000000" w:rsidDel="00000000" w:rsidP="00000000" w:rsidRDefault="00000000" w:rsidRPr="00000000" w14:paraId="000001E4">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 believe it is the same, due to....</w:t>
            </w:r>
          </w:p>
          <w:p w:rsidR="00000000" w:rsidDel="00000000" w:rsidP="00000000" w:rsidRDefault="00000000" w:rsidRPr="00000000" w14:paraId="000001E5">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It is significant because...</w:t>
            </w:r>
          </w:p>
          <w:p w:rsidR="00000000" w:rsidDel="00000000" w:rsidP="00000000" w:rsidRDefault="00000000" w:rsidRPr="00000000" w14:paraId="000001E6">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This source is reliable because...</w:t>
            </w:r>
          </w:p>
          <w:p w:rsidR="00000000" w:rsidDel="00000000" w:rsidP="00000000" w:rsidRDefault="00000000" w:rsidRPr="00000000" w14:paraId="000001E7">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How do the sources suggest...?</w:t>
            </w:r>
          </w:p>
        </w:tc>
      </w:tr>
      <w:tr>
        <w:trPr>
          <w:cantSplit w:val="0"/>
          <w:trHeight w:val="3083" w:hRule="atLeast"/>
          <w:tblHeader w:val="0"/>
        </w:trPr>
        <w:tc>
          <w:tcPr>
            <w:tcBorders>
              <w:top w:color="ffffff" w:space="0" w:sz="24" w:val="single"/>
              <w:left w:color="ffffff" w:space="0" w:sz="24" w:val="single"/>
              <w:bottom w:color="ffffff" w:space="0" w:sz="24" w:val="single"/>
              <w:right w:color="ffffff" w:space="0" w:sz="24" w:val="single"/>
            </w:tcBorders>
            <w:shd w:fill="e3bdce" w:val="clear"/>
          </w:tcPr>
          <w:p w:rsidR="00000000" w:rsidDel="00000000" w:rsidP="00000000" w:rsidRDefault="00000000" w:rsidRPr="00000000" w14:paraId="000001E8">
            <w:pPr>
              <w:numPr>
                <w:ilvl w:val="0"/>
                <w:numId w:val="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most significant reason was...</w:t>
            </w:r>
          </w:p>
          <w:p w:rsidR="00000000" w:rsidDel="00000000" w:rsidP="00000000" w:rsidRDefault="00000000" w:rsidRPr="00000000" w14:paraId="000001E9">
            <w:pPr>
              <w:numPr>
                <w:ilvl w:val="0"/>
                <w:numId w:val="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 believe the most important factor was...</w:t>
            </w:r>
          </w:p>
          <w:p w:rsidR="00000000" w:rsidDel="00000000" w:rsidP="00000000" w:rsidRDefault="00000000" w:rsidRPr="00000000" w14:paraId="000001EA">
            <w:pPr>
              <w:numPr>
                <w:ilvl w:val="0"/>
                <w:numId w:val="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This is similar to...</w:t>
            </w:r>
          </w:p>
          <w:p w:rsidR="00000000" w:rsidDel="00000000" w:rsidP="00000000" w:rsidRDefault="00000000" w:rsidRPr="00000000" w14:paraId="000001EB">
            <w:pPr>
              <w:numPr>
                <w:ilvl w:val="0"/>
                <w:numId w:val="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During this time, .... remained the same / different, therefore....</w:t>
            </w:r>
          </w:p>
          <w:p w:rsidR="00000000" w:rsidDel="00000000" w:rsidP="00000000" w:rsidRDefault="00000000" w:rsidRPr="00000000" w14:paraId="000001EC">
            <w:pPr>
              <w:numPr>
                <w:ilvl w:val="0"/>
                <w:numId w:val="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 my opinion, ...has stayed the same. I know this because...</w:t>
            </w:r>
          </w:p>
          <w:p w:rsidR="00000000" w:rsidDel="00000000" w:rsidP="00000000" w:rsidRDefault="00000000" w:rsidRPr="00000000" w14:paraId="000001ED">
            <w:pPr>
              <w:numPr>
                <w:ilvl w:val="0"/>
                <w:numId w:val="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impact of this event on us now is…</w:t>
            </w:r>
          </w:p>
        </w:tc>
      </w:tr>
      <w:tr>
        <w:trPr>
          <w:cantSplit w:val="0"/>
          <w:trHeight w:val="3083" w:hRule="atLeast"/>
          <w:tblHeader w:val="0"/>
        </w:trPr>
        <w:tc>
          <w:tcPr>
            <w:tcBorders>
              <w:top w:color="ffffff" w:space="0" w:sz="24" w:val="single"/>
              <w:left w:color="ffffff" w:space="0" w:sz="24" w:val="single"/>
              <w:bottom w:color="ffffff" w:space="0" w:sz="24" w:val="single"/>
              <w:right w:color="ffffff" w:space="0" w:sz="24" w:val="single"/>
            </w:tcBorders>
            <w:shd w:fill="e3bdce" w:val="clear"/>
          </w:tcPr>
          <w:p w:rsidR="00000000" w:rsidDel="00000000" w:rsidP="00000000" w:rsidRDefault="00000000" w:rsidRPr="00000000" w14:paraId="000001EE">
            <w:pPr>
              <w:numPr>
                <w:ilvl w:val="0"/>
                <w:numId w:val="7"/>
              </w:numPr>
              <w:spacing w:after="0" w:line="480" w:lineRule="auto"/>
              <w:ind w:left="685"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Based on..., I conclude that...</w:t>
            </w:r>
          </w:p>
          <w:p w:rsidR="00000000" w:rsidDel="00000000" w:rsidP="00000000" w:rsidRDefault="00000000" w:rsidRPr="00000000" w14:paraId="000001EF">
            <w:pPr>
              <w:numPr>
                <w:ilvl w:val="0"/>
                <w:numId w:val="7"/>
              </w:numPr>
              <w:spacing w:after="0" w:line="480" w:lineRule="auto"/>
              <w:ind w:left="685"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text stated..., from this we can infer that...</w:t>
            </w:r>
          </w:p>
          <w:p w:rsidR="00000000" w:rsidDel="00000000" w:rsidP="00000000" w:rsidRDefault="00000000" w:rsidRPr="00000000" w14:paraId="000001F0">
            <w:pPr>
              <w:numPr>
                <w:ilvl w:val="0"/>
                <w:numId w:val="7"/>
              </w:numPr>
              <w:spacing w:after="0" w:line="480" w:lineRule="auto"/>
              <w:ind w:left="685"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There is evidence to suggest that...</w:t>
            </w:r>
          </w:p>
          <w:p w:rsidR="00000000" w:rsidDel="00000000" w:rsidP="00000000" w:rsidRDefault="00000000" w:rsidRPr="00000000" w14:paraId="000001F1">
            <w:pPr>
              <w:numPr>
                <w:ilvl w:val="0"/>
                <w:numId w:val="7"/>
              </w:numPr>
              <w:spacing w:after="0" w:line="480" w:lineRule="auto"/>
              <w:ind w:left="685"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most significant effect of... was...</w:t>
            </w:r>
          </w:p>
          <w:p w:rsidR="00000000" w:rsidDel="00000000" w:rsidP="00000000" w:rsidRDefault="00000000" w:rsidRPr="00000000" w14:paraId="000001F2">
            <w:pPr>
              <w:numPr>
                <w:ilvl w:val="0"/>
                <w:numId w:val="7"/>
              </w:numPr>
              <w:spacing w:after="0" w:line="480" w:lineRule="auto"/>
              <w:ind w:left="685"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further key event was...</w:t>
            </w:r>
          </w:p>
          <w:p w:rsidR="00000000" w:rsidDel="00000000" w:rsidP="00000000" w:rsidRDefault="00000000" w:rsidRPr="00000000" w14:paraId="000001F3">
            <w:pPr>
              <w:numPr>
                <w:ilvl w:val="0"/>
                <w:numId w:val="7"/>
              </w:numPr>
              <w:spacing w:after="0" w:line="480" w:lineRule="auto"/>
              <w:ind w:left="685"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This demonstrates continuity because....</w:t>
            </w:r>
          </w:p>
          <w:p w:rsidR="00000000" w:rsidDel="00000000" w:rsidP="00000000" w:rsidRDefault="00000000" w:rsidRPr="00000000" w14:paraId="000001F4">
            <w:pPr>
              <w:numPr>
                <w:ilvl w:val="0"/>
                <w:numId w:val="7"/>
              </w:numPr>
              <w:spacing w:after="0" w:line="480" w:lineRule="auto"/>
              <w:ind w:left="685"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To some extent, the event of... caused...</w:t>
            </w:r>
          </w:p>
          <w:p w:rsidR="00000000" w:rsidDel="00000000" w:rsidP="00000000" w:rsidRDefault="00000000" w:rsidRPr="00000000" w14:paraId="000001F5">
            <w:pPr>
              <w:numPr>
                <w:ilvl w:val="0"/>
                <w:numId w:val="7"/>
              </w:numPr>
              <w:spacing w:after="0" w:before="10" w:line="240" w:lineRule="auto"/>
              <w:ind w:left="685" w:right="1162"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It is important to understand how concepts/ ideas change over time because …</w:t>
            </w:r>
          </w:p>
        </w:tc>
      </w:tr>
    </w:tbl>
    <w:p w:rsidR="00000000" w:rsidDel="00000000" w:rsidP="00000000" w:rsidRDefault="00000000" w:rsidRPr="00000000" w14:paraId="000001F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7">
      <w:pPr>
        <w:rPr>
          <w:rFonts w:ascii="Arial" w:cs="Arial" w:eastAsia="Arial" w:hAnsi="Arial"/>
          <w:b w:val="1"/>
          <w:color w:val="0070c0"/>
          <w:sz w:val="28"/>
          <w:szCs w:val="28"/>
        </w:rPr>
      </w:pPr>
      <w:r w:rsidDel="00000000" w:rsidR="00000000" w:rsidRPr="00000000">
        <w:rPr>
          <w:rFonts w:ascii="Arial" w:cs="Arial" w:eastAsia="Arial" w:hAnsi="Arial"/>
          <w:b w:val="1"/>
          <w:color w:val="0070c0"/>
          <w:sz w:val="28"/>
          <w:szCs w:val="28"/>
          <w:rtl w:val="0"/>
        </w:rPr>
        <w:t xml:space="preserve">Reading as a Historian</w:t>
      </w:r>
    </w:p>
    <w:p w:rsidR="00000000" w:rsidDel="00000000" w:rsidP="00000000" w:rsidRDefault="00000000" w:rsidRPr="00000000" w14:paraId="000001F8">
      <w:pPr>
        <w:rPr>
          <w:rFonts w:ascii="Arial" w:cs="Arial" w:eastAsia="Arial" w:hAnsi="Arial"/>
          <w:b w:val="1"/>
          <w:color w:val="0070c0"/>
          <w:sz w:val="28"/>
          <w:szCs w:val="28"/>
        </w:rPr>
      </w:pP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sz w:val="28"/>
          <w:szCs w:val="28"/>
          <w:rtl w:val="0"/>
        </w:rPr>
        <w:t xml:space="preserve"> subscribe to Curriculum Visions to support high-quality non-fiction texts that can also be accessed at home.</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228600</wp:posOffset>
                </wp:positionV>
                <wp:extent cx="2600325" cy="3125208"/>
                <wp:effectExtent b="0" l="0" r="0" t="0"/>
                <wp:wrapNone/>
                <wp:docPr id="397308547" name=""/>
                <a:graphic>
                  <a:graphicData uri="http://schemas.microsoft.com/office/word/2010/wordprocessingGroup">
                    <wpg:wgp>
                      <wpg:cNvGrpSpPr/>
                      <wpg:grpSpPr>
                        <a:xfrm>
                          <a:off x="4045825" y="2215550"/>
                          <a:ext cx="2600325" cy="3125208"/>
                          <a:chOff x="4045825" y="2215550"/>
                          <a:chExt cx="2600350" cy="3128475"/>
                        </a:xfrm>
                      </wpg:grpSpPr>
                      <wpg:grpSp>
                        <wpg:cNvGrpSpPr/>
                        <wpg:grpSpPr>
                          <a:xfrm>
                            <a:off x="4045838" y="2217396"/>
                            <a:ext cx="2600325" cy="3125208"/>
                            <a:chOff x="4045825" y="1902600"/>
                            <a:chExt cx="2600350" cy="3754775"/>
                          </a:xfrm>
                        </wpg:grpSpPr>
                        <wps:wsp>
                          <wps:cNvSpPr/>
                          <wps:cNvPr id="3" name="Shape 3"/>
                          <wps:spPr>
                            <a:xfrm>
                              <a:off x="4045825" y="1902600"/>
                              <a:ext cx="2600350" cy="3754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45838" y="1902623"/>
                              <a:ext cx="2600325" cy="3754750"/>
                              <a:chOff x="0" y="0"/>
                              <a:chExt cx="2600325" cy="3754750"/>
                            </a:xfrm>
                          </wpg:grpSpPr>
                          <wps:wsp>
                            <wps:cNvSpPr/>
                            <wps:cNvPr id="10" name="Shape 10"/>
                            <wps:spPr>
                              <a:xfrm>
                                <a:off x="0" y="0"/>
                                <a:ext cx="2600325" cy="3754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1" name="Shape 11"/>
                              <pic:cNvPicPr preferRelativeResize="0"/>
                            </pic:nvPicPr>
                            <pic:blipFill rotWithShape="1">
                              <a:blip r:embed="rId8">
                                <a:alphaModFix/>
                              </a:blip>
                              <a:srcRect b="0" l="0" r="0" t="0"/>
                              <a:stretch/>
                            </pic:blipFill>
                            <pic:spPr>
                              <a:xfrm>
                                <a:off x="26374" y="22224"/>
                                <a:ext cx="2551725" cy="3701443"/>
                              </a:xfrm>
                              <a:prstGeom prst="rect">
                                <a:avLst/>
                              </a:prstGeom>
                              <a:noFill/>
                              <a:ln>
                                <a:noFill/>
                              </a:ln>
                            </pic:spPr>
                          </pic:pic>
                          <wps:wsp>
                            <wps:cNvSpPr/>
                            <wps:cNvPr id="12" name="Shape 12"/>
                            <wps:spPr>
                              <a:xfrm>
                                <a:off x="11112" y="11112"/>
                                <a:ext cx="2578100" cy="3732529"/>
                              </a:xfrm>
                              <a:custGeom>
                                <a:rect b="b" l="l" r="r" t="t"/>
                                <a:pathLst>
                                  <a:path extrusionOk="0" h="3732529" w="2578100">
                                    <a:moveTo>
                                      <a:pt x="0" y="0"/>
                                    </a:moveTo>
                                    <a:lnTo>
                                      <a:pt x="2578100" y="0"/>
                                    </a:lnTo>
                                    <a:lnTo>
                                      <a:pt x="2578100" y="3731968"/>
                                    </a:lnTo>
                                    <a:lnTo>
                                      <a:pt x="0" y="3731968"/>
                                    </a:lnTo>
                                    <a:lnTo>
                                      <a:pt x="0" y="0"/>
                                    </a:lnTo>
                                    <a:close/>
                                  </a:path>
                                </a:pathLst>
                              </a:custGeom>
                              <a:noFill/>
                              <a:ln cap="flat" cmpd="sng" w="222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228600</wp:posOffset>
                </wp:positionV>
                <wp:extent cx="2600325" cy="3125208"/>
                <wp:effectExtent b="0" l="0" r="0" t="0"/>
                <wp:wrapNone/>
                <wp:docPr id="397308547"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600325" cy="3125208"/>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2743200</wp:posOffset>
                </wp:positionH>
                <wp:positionV relativeFrom="paragraph">
                  <wp:posOffset>228600</wp:posOffset>
                </wp:positionV>
                <wp:extent cx="2847975" cy="3058533"/>
                <wp:effectExtent b="0" l="0" r="0" t="0"/>
                <wp:wrapNone/>
                <wp:docPr id="397308546" name=""/>
                <a:graphic>
                  <a:graphicData uri="http://schemas.microsoft.com/office/word/2010/wordprocessingGroup">
                    <wpg:wgp>
                      <wpg:cNvGrpSpPr/>
                      <wpg:grpSpPr>
                        <a:xfrm>
                          <a:off x="3922000" y="2248700"/>
                          <a:ext cx="2847975" cy="3058533"/>
                          <a:chOff x="3922000" y="2248700"/>
                          <a:chExt cx="2848000" cy="3062600"/>
                        </a:xfrm>
                      </wpg:grpSpPr>
                      <wpg:grpSp>
                        <wpg:cNvGrpSpPr/>
                        <wpg:grpSpPr>
                          <a:xfrm>
                            <a:off x="3922013" y="2250734"/>
                            <a:ext cx="2847975" cy="3058533"/>
                            <a:chOff x="3920100" y="1905775"/>
                            <a:chExt cx="2851800" cy="3748450"/>
                          </a:xfrm>
                        </wpg:grpSpPr>
                        <wps:wsp>
                          <wps:cNvSpPr/>
                          <wps:cNvPr id="3" name="Shape 3"/>
                          <wps:spPr>
                            <a:xfrm>
                              <a:off x="3920100" y="1905775"/>
                              <a:ext cx="2851800" cy="3748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920108" y="1905798"/>
                              <a:ext cx="2851775" cy="3748400"/>
                              <a:chOff x="0" y="0"/>
                              <a:chExt cx="2851775" cy="3748400"/>
                            </a:xfrm>
                          </wpg:grpSpPr>
                          <wps:wsp>
                            <wps:cNvSpPr/>
                            <wps:cNvPr id="5" name="Shape 5"/>
                            <wps:spPr>
                              <a:xfrm>
                                <a:off x="0" y="0"/>
                                <a:ext cx="2851775" cy="3748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10">
                                <a:alphaModFix/>
                              </a:blip>
                              <a:srcRect b="0" l="0" r="0" t="0"/>
                              <a:stretch/>
                            </pic:blipFill>
                            <pic:spPr>
                              <a:xfrm>
                                <a:off x="22224" y="22224"/>
                                <a:ext cx="2807274" cy="3703954"/>
                              </a:xfrm>
                              <a:prstGeom prst="rect">
                                <a:avLst/>
                              </a:prstGeom>
                              <a:noFill/>
                              <a:ln>
                                <a:noFill/>
                              </a:ln>
                            </pic:spPr>
                          </pic:pic>
                          <wps:wsp>
                            <wps:cNvSpPr/>
                            <wps:cNvPr id="7" name="Shape 7"/>
                            <wps:spPr>
                              <a:xfrm>
                                <a:off x="11112" y="11112"/>
                                <a:ext cx="2829560" cy="3726179"/>
                              </a:xfrm>
                              <a:custGeom>
                                <a:rect b="b" l="l" r="r" t="t"/>
                                <a:pathLst>
                                  <a:path extrusionOk="0" h="3726179" w="2829560">
                                    <a:moveTo>
                                      <a:pt x="0" y="0"/>
                                    </a:moveTo>
                                    <a:lnTo>
                                      <a:pt x="2829499" y="0"/>
                                    </a:lnTo>
                                    <a:lnTo>
                                      <a:pt x="2829499" y="3726180"/>
                                    </a:lnTo>
                                    <a:lnTo>
                                      <a:pt x="0" y="3726180"/>
                                    </a:lnTo>
                                    <a:lnTo>
                                      <a:pt x="0" y="0"/>
                                    </a:lnTo>
                                    <a:close/>
                                  </a:path>
                                </a:pathLst>
                              </a:custGeom>
                              <a:noFill/>
                              <a:ln cap="flat" cmpd="sng" w="222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2743200</wp:posOffset>
                </wp:positionH>
                <wp:positionV relativeFrom="paragraph">
                  <wp:posOffset>228600</wp:posOffset>
                </wp:positionV>
                <wp:extent cx="2847975" cy="3058533"/>
                <wp:effectExtent b="0" l="0" r="0" t="0"/>
                <wp:wrapNone/>
                <wp:docPr id="397308546"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847975" cy="3058533"/>
                        </a:xfrm>
                        <a:prstGeom prst="rect"/>
                        <a:ln/>
                      </pic:spPr>
                    </pic:pic>
                  </a:graphicData>
                </a:graphic>
              </wp:anchor>
            </w:drawing>
          </mc:Fallback>
        </mc:AlternateContent>
      </w:r>
    </w:p>
    <w:p w:rsidR="00000000" w:rsidDel="00000000" w:rsidP="00000000" w:rsidRDefault="00000000" w:rsidRPr="00000000" w14:paraId="000001F9">
      <w:pPr>
        <w:rPr>
          <w:rFonts w:ascii="Arial" w:cs="Arial" w:eastAsia="Arial" w:hAnsi="Arial"/>
          <w:b w:val="1"/>
          <w:color w:val="0070c0"/>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5762625</wp:posOffset>
            </wp:positionH>
            <wp:positionV relativeFrom="paragraph">
              <wp:posOffset>149249</wp:posOffset>
            </wp:positionV>
            <wp:extent cx="3958590" cy="2586220"/>
            <wp:effectExtent b="0" l="0" r="0" t="0"/>
            <wp:wrapNone/>
            <wp:docPr descr="A cave painting of people in a cave&#10;&#10;Description automatically generated" id="397308549" name="image2.jpg"/>
            <a:graphic>
              <a:graphicData uri="http://schemas.openxmlformats.org/drawingml/2006/picture">
                <pic:pic>
                  <pic:nvPicPr>
                    <pic:cNvPr descr="A cave painting of people in a cave&#10;&#10;Description automatically generated" id="0" name="image2.jpg"/>
                    <pic:cNvPicPr preferRelativeResize="0"/>
                  </pic:nvPicPr>
                  <pic:blipFill>
                    <a:blip r:embed="rId12"/>
                    <a:srcRect b="0" l="0" r="0" t="0"/>
                    <a:stretch>
                      <a:fillRect/>
                    </a:stretch>
                  </pic:blipFill>
                  <pic:spPr>
                    <a:xfrm>
                      <a:off x="0" y="0"/>
                      <a:ext cx="3958590" cy="2586220"/>
                    </a:xfrm>
                    <a:prstGeom prst="rect"/>
                    <a:ln/>
                  </pic:spPr>
                </pic:pic>
              </a:graphicData>
            </a:graphic>
          </wp:anchor>
        </w:drawing>
      </w:r>
    </w:p>
    <w:p w:rsidR="00000000" w:rsidDel="00000000" w:rsidP="00000000" w:rsidRDefault="00000000" w:rsidRPr="00000000" w14:paraId="000001F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tabs>
          <w:tab w:val="left" w:leader="none" w:pos="10815"/>
        </w:tabs>
        <w:rPr>
          <w:rFonts w:ascii="Arial" w:cs="Arial" w:eastAsia="Arial" w:hAnsi="Arial"/>
          <w:sz w:val="24"/>
          <w:szCs w:val="24"/>
        </w:rPr>
      </w:pPr>
      <w:r w:rsidDel="00000000" w:rsidR="00000000" w:rsidRPr="00000000">
        <w:rPr>
          <w:rFonts w:ascii="Arial" w:cs="Arial" w:eastAsia="Arial" w:hAnsi="Arial"/>
          <w:sz w:val="24"/>
          <w:szCs w:val="24"/>
          <w:rtl w:val="0"/>
        </w:rPr>
        <w:tab/>
      </w:r>
    </w:p>
    <w:sectPr>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0"/>
      <w:numFmt w:val="bullet"/>
      <w:lvlText w:val="●"/>
      <w:lvlJc w:val="left"/>
      <w:pPr>
        <w:ind w:left="825" w:hanging="360"/>
      </w:pPr>
      <w:rPr>
        <w:rFonts w:ascii="Noto Sans Symbols" w:cs="Noto Sans Symbols" w:eastAsia="Noto Sans Symbols" w:hAnsi="Noto Sans Symbols"/>
        <w:b w:val="0"/>
        <w:i w:val="0"/>
        <w:sz w:val="18"/>
        <w:szCs w:val="18"/>
      </w:rPr>
    </w:lvl>
    <w:lvl w:ilvl="1">
      <w:start w:val="0"/>
      <w:numFmt w:val="bullet"/>
      <w:lvlText w:val="•"/>
      <w:lvlJc w:val="left"/>
      <w:pPr>
        <w:ind w:left="974" w:hanging="360"/>
      </w:pPr>
      <w:rPr/>
    </w:lvl>
    <w:lvl w:ilvl="2">
      <w:start w:val="0"/>
      <w:numFmt w:val="bullet"/>
      <w:lvlText w:val="•"/>
      <w:lvlJc w:val="left"/>
      <w:pPr>
        <w:ind w:left="1128" w:hanging="360"/>
      </w:pPr>
      <w:rPr/>
    </w:lvl>
    <w:lvl w:ilvl="3">
      <w:start w:val="0"/>
      <w:numFmt w:val="bullet"/>
      <w:lvlText w:val="•"/>
      <w:lvlJc w:val="left"/>
      <w:pPr>
        <w:ind w:left="1282" w:hanging="360.0000000000001"/>
      </w:pPr>
      <w:rPr/>
    </w:lvl>
    <w:lvl w:ilvl="4">
      <w:start w:val="0"/>
      <w:numFmt w:val="bullet"/>
      <w:lvlText w:val="•"/>
      <w:lvlJc w:val="left"/>
      <w:pPr>
        <w:ind w:left="1436" w:hanging="360"/>
      </w:pPr>
      <w:rPr/>
    </w:lvl>
    <w:lvl w:ilvl="5">
      <w:start w:val="0"/>
      <w:numFmt w:val="bullet"/>
      <w:lvlText w:val="•"/>
      <w:lvlJc w:val="left"/>
      <w:pPr>
        <w:ind w:left="1590" w:hanging="360"/>
      </w:pPr>
      <w:rPr/>
    </w:lvl>
    <w:lvl w:ilvl="6">
      <w:start w:val="0"/>
      <w:numFmt w:val="bullet"/>
      <w:lvlText w:val="•"/>
      <w:lvlJc w:val="left"/>
      <w:pPr>
        <w:ind w:left="1744" w:hanging="360"/>
      </w:pPr>
      <w:rPr/>
    </w:lvl>
    <w:lvl w:ilvl="7">
      <w:start w:val="0"/>
      <w:numFmt w:val="bullet"/>
      <w:lvlText w:val="•"/>
      <w:lvlJc w:val="left"/>
      <w:pPr>
        <w:ind w:left="1898" w:hanging="360"/>
      </w:pPr>
      <w:rPr/>
    </w:lvl>
    <w:lvl w:ilvl="8">
      <w:start w:val="0"/>
      <w:numFmt w:val="bullet"/>
      <w:lvlText w:val="•"/>
      <w:lvlJc w:val="left"/>
      <w:pPr>
        <w:ind w:left="2052"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281" w:hanging="171"/>
      </w:pPr>
      <w:rPr>
        <w:u w:val="none"/>
      </w:rPr>
    </w:lvl>
    <w:lvl w:ilvl="1">
      <w:start w:val="1"/>
      <w:numFmt w:val="bullet"/>
      <w:lvlText w:val="•"/>
      <w:lvlJc w:val="left"/>
      <w:pPr>
        <w:ind w:left="770" w:hanging="171"/>
      </w:pPr>
      <w:rPr>
        <w:u w:val="none"/>
      </w:rPr>
    </w:lvl>
    <w:lvl w:ilvl="2">
      <w:start w:val="1"/>
      <w:numFmt w:val="bullet"/>
      <w:lvlText w:val="•"/>
      <w:lvlJc w:val="left"/>
      <w:pPr>
        <w:ind w:left="1260" w:hanging="171"/>
      </w:pPr>
      <w:rPr>
        <w:u w:val="none"/>
      </w:rPr>
    </w:lvl>
    <w:lvl w:ilvl="3">
      <w:start w:val="1"/>
      <w:numFmt w:val="bullet"/>
      <w:lvlText w:val="•"/>
      <w:lvlJc w:val="left"/>
      <w:pPr>
        <w:ind w:left="1750" w:hanging="171"/>
      </w:pPr>
      <w:rPr>
        <w:u w:val="none"/>
      </w:rPr>
    </w:lvl>
    <w:lvl w:ilvl="4">
      <w:start w:val="1"/>
      <w:numFmt w:val="bullet"/>
      <w:lvlText w:val="•"/>
      <w:lvlJc w:val="left"/>
      <w:pPr>
        <w:ind w:left="2240" w:hanging="171"/>
      </w:pPr>
      <w:rPr>
        <w:u w:val="none"/>
      </w:rPr>
    </w:lvl>
    <w:lvl w:ilvl="5">
      <w:start w:val="1"/>
      <w:numFmt w:val="bullet"/>
      <w:lvlText w:val="•"/>
      <w:lvlJc w:val="left"/>
      <w:pPr>
        <w:ind w:left="2730" w:hanging="171"/>
      </w:pPr>
      <w:rPr>
        <w:u w:val="none"/>
      </w:rPr>
    </w:lvl>
    <w:lvl w:ilvl="6">
      <w:start w:val="1"/>
      <w:numFmt w:val="bullet"/>
      <w:lvlText w:val="•"/>
      <w:lvlJc w:val="left"/>
      <w:pPr>
        <w:ind w:left="3220" w:hanging="171"/>
      </w:pPr>
      <w:rPr>
        <w:u w:val="none"/>
      </w:rPr>
    </w:lvl>
    <w:lvl w:ilvl="7">
      <w:start w:val="1"/>
      <w:numFmt w:val="bullet"/>
      <w:lvlText w:val="•"/>
      <w:lvlJc w:val="left"/>
      <w:pPr>
        <w:ind w:left="3710" w:hanging="171"/>
      </w:pPr>
      <w:rPr>
        <w:u w:val="none"/>
      </w:rPr>
    </w:lvl>
    <w:lvl w:ilvl="8">
      <w:start w:val="1"/>
      <w:numFmt w:val="bullet"/>
      <w:lvlText w:val="•"/>
      <w:lvlJc w:val="left"/>
      <w:pPr>
        <w:ind w:left="4200" w:hanging="171"/>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0"/>
      <w:numFmt w:val="bullet"/>
      <w:lvlText w:val="●"/>
      <w:lvlJc w:val="left"/>
      <w:pPr>
        <w:ind w:left="825" w:hanging="360"/>
      </w:pPr>
      <w:rPr>
        <w:rFonts w:ascii="Noto Sans Symbols" w:cs="Noto Sans Symbols" w:eastAsia="Noto Sans Symbols" w:hAnsi="Noto Sans Symbols"/>
        <w:b w:val="0"/>
        <w:i w:val="0"/>
        <w:sz w:val="18"/>
        <w:szCs w:val="18"/>
      </w:rPr>
    </w:lvl>
    <w:lvl w:ilvl="1">
      <w:start w:val="0"/>
      <w:numFmt w:val="bullet"/>
      <w:lvlText w:val="•"/>
      <w:lvlJc w:val="left"/>
      <w:pPr>
        <w:ind w:left="961" w:hanging="360"/>
      </w:pPr>
      <w:rPr/>
    </w:lvl>
    <w:lvl w:ilvl="2">
      <w:start w:val="0"/>
      <w:numFmt w:val="bullet"/>
      <w:lvlText w:val="•"/>
      <w:lvlJc w:val="left"/>
      <w:pPr>
        <w:ind w:left="1102" w:hanging="360"/>
      </w:pPr>
      <w:rPr/>
    </w:lvl>
    <w:lvl w:ilvl="3">
      <w:start w:val="0"/>
      <w:numFmt w:val="bullet"/>
      <w:lvlText w:val="•"/>
      <w:lvlJc w:val="left"/>
      <w:pPr>
        <w:ind w:left="1243" w:hanging="360"/>
      </w:pPr>
      <w:rPr/>
    </w:lvl>
    <w:lvl w:ilvl="4">
      <w:start w:val="0"/>
      <w:numFmt w:val="bullet"/>
      <w:lvlText w:val="•"/>
      <w:lvlJc w:val="left"/>
      <w:pPr>
        <w:ind w:left="1384" w:hanging="360"/>
      </w:pPr>
      <w:rPr/>
    </w:lvl>
    <w:lvl w:ilvl="5">
      <w:start w:val="0"/>
      <w:numFmt w:val="bullet"/>
      <w:lvlText w:val="•"/>
      <w:lvlJc w:val="left"/>
      <w:pPr>
        <w:ind w:left="1525" w:hanging="360"/>
      </w:pPr>
      <w:rPr/>
    </w:lvl>
    <w:lvl w:ilvl="6">
      <w:start w:val="0"/>
      <w:numFmt w:val="bullet"/>
      <w:lvlText w:val="•"/>
      <w:lvlJc w:val="left"/>
      <w:pPr>
        <w:ind w:left="1666" w:hanging="360"/>
      </w:pPr>
      <w:rPr/>
    </w:lvl>
    <w:lvl w:ilvl="7">
      <w:start w:val="0"/>
      <w:numFmt w:val="bullet"/>
      <w:lvlText w:val="•"/>
      <w:lvlJc w:val="left"/>
      <w:pPr>
        <w:ind w:left="1808" w:hanging="360"/>
      </w:pPr>
      <w:rPr/>
    </w:lvl>
    <w:lvl w:ilvl="8">
      <w:start w:val="0"/>
      <w:numFmt w:val="bullet"/>
      <w:lvlText w:val="•"/>
      <w:lvlJc w:val="left"/>
      <w:pPr>
        <w:ind w:left="1949" w:hanging="3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281" w:hanging="171"/>
      </w:pPr>
      <w:rPr>
        <w:u w:val="none"/>
      </w:rPr>
    </w:lvl>
    <w:lvl w:ilvl="1">
      <w:start w:val="1"/>
      <w:numFmt w:val="bullet"/>
      <w:lvlText w:val="•"/>
      <w:lvlJc w:val="left"/>
      <w:pPr>
        <w:ind w:left="770" w:hanging="171"/>
      </w:pPr>
      <w:rPr>
        <w:u w:val="none"/>
      </w:rPr>
    </w:lvl>
    <w:lvl w:ilvl="2">
      <w:start w:val="1"/>
      <w:numFmt w:val="bullet"/>
      <w:lvlText w:val="•"/>
      <w:lvlJc w:val="left"/>
      <w:pPr>
        <w:ind w:left="1260" w:hanging="171"/>
      </w:pPr>
      <w:rPr>
        <w:u w:val="none"/>
      </w:rPr>
    </w:lvl>
    <w:lvl w:ilvl="3">
      <w:start w:val="1"/>
      <w:numFmt w:val="bullet"/>
      <w:lvlText w:val="•"/>
      <w:lvlJc w:val="left"/>
      <w:pPr>
        <w:ind w:left="1750" w:hanging="171"/>
      </w:pPr>
      <w:rPr>
        <w:u w:val="none"/>
      </w:rPr>
    </w:lvl>
    <w:lvl w:ilvl="4">
      <w:start w:val="1"/>
      <w:numFmt w:val="bullet"/>
      <w:lvlText w:val="•"/>
      <w:lvlJc w:val="left"/>
      <w:pPr>
        <w:ind w:left="2240" w:hanging="171"/>
      </w:pPr>
      <w:rPr>
        <w:u w:val="none"/>
      </w:rPr>
    </w:lvl>
    <w:lvl w:ilvl="5">
      <w:start w:val="1"/>
      <w:numFmt w:val="bullet"/>
      <w:lvlText w:val="•"/>
      <w:lvlJc w:val="left"/>
      <w:pPr>
        <w:ind w:left="2730" w:hanging="171"/>
      </w:pPr>
      <w:rPr>
        <w:u w:val="none"/>
      </w:rPr>
    </w:lvl>
    <w:lvl w:ilvl="6">
      <w:start w:val="1"/>
      <w:numFmt w:val="bullet"/>
      <w:lvlText w:val="•"/>
      <w:lvlJc w:val="left"/>
      <w:pPr>
        <w:ind w:left="3220" w:hanging="171"/>
      </w:pPr>
      <w:rPr>
        <w:u w:val="none"/>
      </w:rPr>
    </w:lvl>
    <w:lvl w:ilvl="7">
      <w:start w:val="1"/>
      <w:numFmt w:val="bullet"/>
      <w:lvlText w:val="•"/>
      <w:lvlJc w:val="left"/>
      <w:pPr>
        <w:ind w:left="3710" w:hanging="171"/>
      </w:pPr>
      <w:rPr>
        <w:u w:val="none"/>
      </w:rPr>
    </w:lvl>
    <w:lvl w:ilvl="8">
      <w:start w:val="1"/>
      <w:numFmt w:val="bullet"/>
      <w:lvlText w:val="•"/>
      <w:lvlJc w:val="left"/>
      <w:pPr>
        <w:ind w:left="4200" w:hanging="171"/>
      </w:pPr>
      <w:rPr>
        <w:u w:val="none"/>
      </w:rPr>
    </w:lvl>
  </w:abstractNum>
  <w:abstractNum w:abstractNumId="9">
    <w:lvl w:ilvl="0">
      <w:start w:val="0"/>
      <w:numFmt w:val="bullet"/>
      <w:lvlText w:val="●"/>
      <w:lvlJc w:val="left"/>
      <w:pPr>
        <w:ind w:left="825" w:hanging="360"/>
      </w:pPr>
      <w:rPr>
        <w:rFonts w:ascii="Noto Sans Symbols" w:cs="Noto Sans Symbols" w:eastAsia="Noto Sans Symbols" w:hAnsi="Noto Sans Symbols"/>
        <w:b w:val="0"/>
        <w:i w:val="0"/>
        <w:sz w:val="18"/>
        <w:szCs w:val="18"/>
      </w:rPr>
    </w:lvl>
    <w:lvl w:ilvl="1">
      <w:start w:val="0"/>
      <w:numFmt w:val="bullet"/>
      <w:lvlText w:val="•"/>
      <w:lvlJc w:val="left"/>
      <w:pPr>
        <w:ind w:left="961" w:hanging="360"/>
      </w:pPr>
      <w:rPr/>
    </w:lvl>
    <w:lvl w:ilvl="2">
      <w:start w:val="0"/>
      <w:numFmt w:val="bullet"/>
      <w:lvlText w:val="•"/>
      <w:lvlJc w:val="left"/>
      <w:pPr>
        <w:ind w:left="1102" w:hanging="360"/>
      </w:pPr>
      <w:rPr/>
    </w:lvl>
    <w:lvl w:ilvl="3">
      <w:start w:val="0"/>
      <w:numFmt w:val="bullet"/>
      <w:lvlText w:val="•"/>
      <w:lvlJc w:val="left"/>
      <w:pPr>
        <w:ind w:left="1243" w:hanging="360"/>
      </w:pPr>
      <w:rPr/>
    </w:lvl>
    <w:lvl w:ilvl="4">
      <w:start w:val="0"/>
      <w:numFmt w:val="bullet"/>
      <w:lvlText w:val="•"/>
      <w:lvlJc w:val="left"/>
      <w:pPr>
        <w:ind w:left="1384" w:hanging="360"/>
      </w:pPr>
      <w:rPr/>
    </w:lvl>
    <w:lvl w:ilvl="5">
      <w:start w:val="0"/>
      <w:numFmt w:val="bullet"/>
      <w:lvlText w:val="•"/>
      <w:lvlJc w:val="left"/>
      <w:pPr>
        <w:ind w:left="1525" w:hanging="360"/>
      </w:pPr>
      <w:rPr/>
    </w:lvl>
    <w:lvl w:ilvl="6">
      <w:start w:val="0"/>
      <w:numFmt w:val="bullet"/>
      <w:lvlText w:val="•"/>
      <w:lvlJc w:val="left"/>
      <w:pPr>
        <w:ind w:left="1666" w:hanging="360"/>
      </w:pPr>
      <w:rPr/>
    </w:lvl>
    <w:lvl w:ilvl="7">
      <w:start w:val="0"/>
      <w:numFmt w:val="bullet"/>
      <w:lvlText w:val="•"/>
      <w:lvlJc w:val="left"/>
      <w:pPr>
        <w:ind w:left="1808" w:hanging="360"/>
      </w:pPr>
      <w:rPr/>
    </w:lvl>
    <w:lvl w:ilvl="8">
      <w:start w:val="0"/>
      <w:numFmt w:val="bullet"/>
      <w:lvlText w:val="•"/>
      <w:lvlJc w:val="left"/>
      <w:pPr>
        <w:ind w:left="1949" w:hanging="360"/>
      </w:pPr>
      <w:rPr/>
    </w:lvl>
  </w:abstractNum>
  <w:abstractNum w:abstractNumId="10">
    <w:lvl w:ilvl="0">
      <w:start w:val="0"/>
      <w:numFmt w:val="bullet"/>
      <w:lvlText w:val="●"/>
      <w:lvlJc w:val="left"/>
      <w:pPr>
        <w:ind w:left="304" w:hanging="142"/>
      </w:pPr>
      <w:rPr>
        <w:rFonts w:ascii="Noto Sans Symbols" w:cs="Noto Sans Symbols" w:eastAsia="Noto Sans Symbols" w:hAnsi="Noto Sans Symbols"/>
        <w:b w:val="0"/>
        <w:i w:val="0"/>
        <w:sz w:val="18"/>
        <w:szCs w:val="18"/>
      </w:rPr>
    </w:lvl>
    <w:lvl w:ilvl="1">
      <w:start w:val="0"/>
      <w:numFmt w:val="bullet"/>
      <w:lvlText w:val="●"/>
      <w:lvlJc w:val="left"/>
      <w:pPr>
        <w:ind w:left="820" w:hanging="360"/>
      </w:pPr>
      <w:rPr>
        <w:rFonts w:ascii="Noto Sans Symbols" w:cs="Noto Sans Symbols" w:eastAsia="Noto Sans Symbols" w:hAnsi="Noto Sans Symbols"/>
        <w:b w:val="0"/>
        <w:i w:val="0"/>
        <w:sz w:val="18"/>
        <w:szCs w:val="18"/>
      </w:rPr>
    </w:lvl>
    <w:lvl w:ilvl="2">
      <w:start w:val="0"/>
      <w:numFmt w:val="bullet"/>
      <w:lvlText w:val="•"/>
      <w:lvlJc w:val="left"/>
      <w:pPr>
        <w:ind w:left="1170" w:hanging="360"/>
      </w:pPr>
      <w:rPr/>
    </w:lvl>
    <w:lvl w:ilvl="3">
      <w:start w:val="0"/>
      <w:numFmt w:val="bullet"/>
      <w:lvlText w:val="•"/>
      <w:lvlJc w:val="left"/>
      <w:pPr>
        <w:ind w:left="1521" w:hanging="360"/>
      </w:pPr>
      <w:rPr/>
    </w:lvl>
    <w:lvl w:ilvl="4">
      <w:start w:val="0"/>
      <w:numFmt w:val="bullet"/>
      <w:lvlText w:val="•"/>
      <w:lvlJc w:val="left"/>
      <w:pPr>
        <w:ind w:left="1872" w:hanging="360"/>
      </w:pPr>
      <w:rPr/>
    </w:lvl>
    <w:lvl w:ilvl="5">
      <w:start w:val="0"/>
      <w:numFmt w:val="bullet"/>
      <w:lvlText w:val="•"/>
      <w:lvlJc w:val="left"/>
      <w:pPr>
        <w:ind w:left="2223" w:hanging="360"/>
      </w:pPr>
      <w:rPr/>
    </w:lvl>
    <w:lvl w:ilvl="6">
      <w:start w:val="0"/>
      <w:numFmt w:val="bullet"/>
      <w:lvlText w:val="•"/>
      <w:lvlJc w:val="left"/>
      <w:pPr>
        <w:ind w:left="2574" w:hanging="360"/>
      </w:pPr>
      <w:rPr/>
    </w:lvl>
    <w:lvl w:ilvl="7">
      <w:start w:val="0"/>
      <w:numFmt w:val="bullet"/>
      <w:lvlText w:val="•"/>
      <w:lvlJc w:val="left"/>
      <w:pPr>
        <w:ind w:left="2925" w:hanging="360"/>
      </w:pPr>
      <w:rPr/>
    </w:lvl>
    <w:lvl w:ilvl="8">
      <w:start w:val="0"/>
      <w:numFmt w:val="bullet"/>
      <w:lvlText w:val="•"/>
      <w:lvlJc w:val="left"/>
      <w:pPr>
        <w:ind w:left="3276" w:hanging="360"/>
      </w:pPr>
      <w:rPr/>
    </w:lvl>
  </w:abstractNum>
  <w:abstractNum w:abstractNumId="11">
    <w:lvl w:ilvl="0">
      <w:start w:val="0"/>
      <w:numFmt w:val="bullet"/>
      <w:lvlText w:val="●"/>
      <w:lvlJc w:val="left"/>
      <w:pPr>
        <w:ind w:left="426" w:hanging="283"/>
      </w:pPr>
      <w:rPr>
        <w:rFonts w:ascii="Noto Sans Symbols" w:cs="Noto Sans Symbols" w:eastAsia="Noto Sans Symbols" w:hAnsi="Noto Sans Symbols"/>
        <w:b w:val="0"/>
        <w:i w:val="0"/>
        <w:sz w:val="18"/>
        <w:szCs w:val="18"/>
      </w:rPr>
    </w:lvl>
    <w:lvl w:ilvl="1">
      <w:start w:val="0"/>
      <w:numFmt w:val="bullet"/>
      <w:lvlText w:val="•"/>
      <w:lvlJc w:val="left"/>
      <w:pPr>
        <w:ind w:left="604" w:hanging="283.00000000000006"/>
      </w:pPr>
      <w:rPr/>
    </w:lvl>
    <w:lvl w:ilvl="2">
      <w:start w:val="0"/>
      <w:numFmt w:val="bullet"/>
      <w:lvlText w:val="•"/>
      <w:lvlJc w:val="left"/>
      <w:pPr>
        <w:ind w:left="788" w:hanging="283"/>
      </w:pPr>
      <w:rPr/>
    </w:lvl>
    <w:lvl w:ilvl="3">
      <w:start w:val="0"/>
      <w:numFmt w:val="bullet"/>
      <w:lvlText w:val="•"/>
      <w:lvlJc w:val="left"/>
      <w:pPr>
        <w:ind w:left="972" w:hanging="283"/>
      </w:pPr>
      <w:rPr/>
    </w:lvl>
    <w:lvl w:ilvl="4">
      <w:start w:val="0"/>
      <w:numFmt w:val="bullet"/>
      <w:lvlText w:val="•"/>
      <w:lvlJc w:val="left"/>
      <w:pPr>
        <w:ind w:left="1156" w:hanging="283"/>
      </w:pPr>
      <w:rPr/>
    </w:lvl>
    <w:lvl w:ilvl="5">
      <w:start w:val="0"/>
      <w:numFmt w:val="bullet"/>
      <w:lvlText w:val="•"/>
      <w:lvlJc w:val="left"/>
      <w:pPr>
        <w:ind w:left="1340" w:hanging="283"/>
      </w:pPr>
      <w:rPr/>
    </w:lvl>
    <w:lvl w:ilvl="6">
      <w:start w:val="0"/>
      <w:numFmt w:val="bullet"/>
      <w:lvlText w:val="•"/>
      <w:lvlJc w:val="left"/>
      <w:pPr>
        <w:ind w:left="1524" w:hanging="283"/>
      </w:pPr>
      <w:rPr/>
    </w:lvl>
    <w:lvl w:ilvl="7">
      <w:start w:val="0"/>
      <w:numFmt w:val="bullet"/>
      <w:lvlText w:val="•"/>
      <w:lvlJc w:val="left"/>
      <w:pPr>
        <w:ind w:left="1708" w:hanging="283"/>
      </w:pPr>
      <w:rPr/>
    </w:lvl>
    <w:lvl w:ilvl="8">
      <w:start w:val="0"/>
      <w:numFmt w:val="bullet"/>
      <w:lvlText w:val="•"/>
      <w:lvlJc w:val="left"/>
      <w:pPr>
        <w:ind w:left="1892" w:hanging="283.0000000000002"/>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6E0A8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6E0A8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6E0A84"/>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6E0A84"/>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6E0A84"/>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6E0A84"/>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6E0A8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E0A8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E0A8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6E0A84"/>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6E0A8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6E0A8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6E0A8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6E0A8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6E0A8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6E0A8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E0A8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E0A8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E0A84"/>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6E0A8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6E0A8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E0A8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6E0A84"/>
    <w:rPr>
      <w:i w:val="1"/>
      <w:iCs w:val="1"/>
      <w:color w:val="404040" w:themeColor="text1" w:themeTint="0000BF"/>
    </w:rPr>
  </w:style>
  <w:style w:type="paragraph" w:styleId="ListParagraph">
    <w:name w:val="List Paragraph"/>
    <w:basedOn w:val="Normal"/>
    <w:uiPriority w:val="34"/>
    <w:qFormat w:val="1"/>
    <w:rsid w:val="006E0A84"/>
    <w:pPr>
      <w:ind w:left="720"/>
      <w:contextualSpacing w:val="1"/>
    </w:pPr>
  </w:style>
  <w:style w:type="character" w:styleId="IntenseEmphasis">
    <w:name w:val="Intense Emphasis"/>
    <w:basedOn w:val="DefaultParagraphFont"/>
    <w:uiPriority w:val="21"/>
    <w:qFormat w:val="1"/>
    <w:rsid w:val="006E0A84"/>
    <w:rPr>
      <w:i w:val="1"/>
      <w:iCs w:val="1"/>
      <w:color w:val="0f4761" w:themeColor="accent1" w:themeShade="0000BF"/>
    </w:rPr>
  </w:style>
  <w:style w:type="paragraph" w:styleId="IntenseQuote">
    <w:name w:val="Intense Quote"/>
    <w:basedOn w:val="Normal"/>
    <w:next w:val="Normal"/>
    <w:link w:val="IntenseQuoteChar"/>
    <w:uiPriority w:val="30"/>
    <w:qFormat w:val="1"/>
    <w:rsid w:val="006E0A8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E0A84"/>
    <w:rPr>
      <w:i w:val="1"/>
      <w:iCs w:val="1"/>
      <w:color w:val="0f4761" w:themeColor="accent1" w:themeShade="0000BF"/>
    </w:rPr>
  </w:style>
  <w:style w:type="character" w:styleId="IntenseReference">
    <w:name w:val="Intense Reference"/>
    <w:basedOn w:val="DefaultParagraphFont"/>
    <w:uiPriority w:val="32"/>
    <w:qFormat w:val="1"/>
    <w:rsid w:val="006E0A84"/>
    <w:rPr>
      <w:b w:val="1"/>
      <w:bCs w:val="1"/>
      <w:smallCaps w:val="1"/>
      <w:color w:val="0f4761" w:themeColor="accent1" w:themeShade="0000BF"/>
      <w:spacing w:val="5"/>
    </w:rPr>
  </w:style>
  <w:style w:type="table" w:styleId="TableGrid">
    <w:name w:val="Table Grid"/>
    <w:basedOn w:val="TableNormal"/>
    <w:uiPriority w:val="39"/>
    <w:rsid w:val="006E0A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Paragraph" w:customStyle="1">
    <w:name w:val="Table Paragraph"/>
    <w:basedOn w:val="Normal"/>
    <w:uiPriority w:val="1"/>
    <w:qFormat w:val="1"/>
    <w:rsid w:val="005E1AEA"/>
    <w:pPr>
      <w:widowControl w:val="0"/>
      <w:autoSpaceDE w:val="0"/>
      <w:autoSpaceDN w:val="0"/>
      <w:spacing w:after="0" w:line="240" w:lineRule="auto"/>
    </w:pPr>
    <w:rPr>
      <w:rFonts w:ascii="Avenir Book" w:cs="Avenir Book" w:eastAsia="Avenir Book" w:hAnsi="Avenir Book"/>
      <w:lang w:val="en-US"/>
    </w:rPr>
  </w:style>
  <w:style w:type="paragraph" w:styleId="NormalWeb">
    <w:name w:val="Normal (Web)"/>
    <w:basedOn w:val="Normal"/>
    <w:uiPriority w:val="99"/>
    <w:semiHidden w:val="1"/>
    <w:unhideWhenUsed w:val="1"/>
    <w:rsid w:val="00F00D54"/>
    <w:pPr>
      <w:spacing w:after="100" w:afterAutospacing="1" w:before="100" w:beforeAutospacing="1" w:line="240" w:lineRule="auto"/>
    </w:pPr>
    <w:rPr>
      <w:rFonts w:ascii="Times New Roman" w:cs="Times New Roman" w:eastAsia="Times New Roman" w:hAnsi="Times New Roman"/>
      <w:sz w:val="24"/>
      <w:szCs w:val="24"/>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6">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5.jpg"/><Relationship Id="rId12" Type="http://schemas.openxmlformats.org/officeDocument/2006/relationships/image" Target="media/image2.jp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6.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Dk5HaK99x2o37CZvi+8FJ2ZPKw==">CgMxLjAyCGguZ2pkZ3hzOAByITE5eGlCVEN1djlDM05IM1hqemxnMnZQUDVubHR0M3JjTg==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2024-10-16T08:18:00Z</dcterms:created>
  <dc:creator>kathryn thompson</dc:creator>
</cp:coreProperties>
</file>