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48.999999999998" w:type="dxa"/>
        <w:jc w:val="left"/>
        <w:tblInd w:w="-38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8"/>
        <w:gridCol w:w="2268"/>
        <w:gridCol w:w="2447"/>
        <w:gridCol w:w="2478"/>
        <w:gridCol w:w="104"/>
        <w:gridCol w:w="2374"/>
        <w:gridCol w:w="2408"/>
        <w:gridCol w:w="57"/>
        <w:gridCol w:w="2465"/>
        <w:tblGridChange w:id="0">
          <w:tblGrid>
            <w:gridCol w:w="948"/>
            <w:gridCol w:w="2268"/>
            <w:gridCol w:w="2447"/>
            <w:gridCol w:w="2478"/>
            <w:gridCol w:w="104"/>
            <w:gridCol w:w="2374"/>
            <w:gridCol w:w="2408"/>
            <w:gridCol w:w="57"/>
            <w:gridCol w:w="2465"/>
          </w:tblGrid>
        </w:tblGridChange>
      </w:tblGrid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ind w:hanging="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Autumn 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Spring 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Summer -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Term</w:t>
            </w:r>
          </w:p>
        </w:tc>
        <w:tc>
          <w:tcPr>
            <w:shd w:fill="92cddc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hanging="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Autumn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1849b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hanging="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Autumn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2d69b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ind w:hanging="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Spring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6923c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hanging="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Spring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hanging="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Summer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6600" w:val="clear"/>
          </w:tcPr>
          <w:p w:rsidR="00000000" w:rsidDel="00000000" w:rsidP="00000000" w:rsidRDefault="00000000" w:rsidRPr="00000000" w14:paraId="00000012">
            <w:pPr>
              <w:ind w:hanging="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Summer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Core text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hanging="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Beetle Boy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ind w:hanging="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Who let the Gods 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ind w:hanging="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Cosmic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ind w:hanging="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1000 year old boy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hanging="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October October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B">
            <w:pPr>
              <w:ind w:hanging="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Look Both Ways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Toolkit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Characterisation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Dialogue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ind w:hanging="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ind w:hanging="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Openings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ind w:hanging="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Endings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6">
            <w:pPr>
              <w:ind w:hanging="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Dilemma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Text type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Finding Tale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Defeating the Monster Tale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Portal tale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Journey Tale/Wishing Tale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Losing Tale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F">
            <w:pPr>
              <w:spacing w:line="240" w:lineRule="auto"/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Warning Tale</w:t>
            </w:r>
          </w:p>
          <w:p w:rsidR="00000000" w:rsidDel="00000000" w:rsidP="00000000" w:rsidRDefault="00000000" w:rsidRPr="00000000" w14:paraId="00000030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Outcome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3">
            <w:pPr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Tale on imovie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35">
            <w:pPr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Performance Poetry 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38">
            <w:pPr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Exhibition/assembly </w:t>
            </w:r>
          </w:p>
        </w:tc>
      </w:tr>
      <w:tr>
        <w:trPr>
          <w:cantSplit w:val="0"/>
          <w:trHeight w:val="482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Science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Properties and changes of materials 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Animals, including humans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Forces (Gravity and Galileo)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Earth in space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Living things and their habitats 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Forces continued</w:t>
            </w:r>
          </w:p>
        </w:tc>
      </w:tr>
      <w:tr>
        <w:trPr>
          <w:cantSplit w:val="0"/>
          <w:trHeight w:val="482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History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Ancient Greece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Ancient Greece 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Comparison study – Maya or Benin and Anglo-Saxons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Comparison study – Maya or Benin and Anglo-Saxons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Geography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World countries – biomes and environmental regions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and 6 figure grid references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OS Maps and fieldwork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Art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Printing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Drawing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Collage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5">
            <w:pPr>
              <w:spacing w:after="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Textile Design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7">
            <w:pPr>
              <w:spacing w:after="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More complex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 structures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(Lego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league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A">
            <w:pPr>
              <w:spacing w:after="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Food Technology</w:t>
            </w:r>
          </w:p>
        </w:tc>
      </w:tr>
      <w:tr>
        <w:trPr>
          <w:cantSplit w:val="0"/>
          <w:trHeight w:val="848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Computing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hanging="1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LEGO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Quirky Creations learning to use code to control movement.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spacing w:after="0" w:lineRule="auto"/>
              <w:ind w:hanging="1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Unit 5.3 Coding</w:t>
            </w:r>
          </w:p>
          <w:p w:rsidR="00000000" w:rsidDel="00000000" w:rsidP="00000000" w:rsidRDefault="00000000" w:rsidRPr="00000000" w14:paraId="00000071">
            <w:pPr>
              <w:spacing w:after="0" w:lineRule="auto"/>
              <w:ind w:hanging="1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Weeks – 6 </w:t>
            </w:r>
          </w:p>
          <w:p w:rsidR="00000000" w:rsidDel="00000000" w:rsidP="00000000" w:rsidRDefault="00000000" w:rsidRPr="00000000" w14:paraId="00000072">
            <w:pPr>
              <w:spacing w:after="0" w:lineRule="auto"/>
              <w:ind w:hanging="1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Programs – 2Calculatenit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spacing w:after="0" w:lineRule="auto"/>
              <w:ind w:hanging="1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Unit 5.4 Databases </w:t>
            </w:r>
          </w:p>
          <w:p w:rsidR="00000000" w:rsidDel="00000000" w:rsidP="00000000" w:rsidRDefault="00000000" w:rsidRPr="00000000" w14:paraId="00000074">
            <w:pPr>
              <w:spacing w:after="0" w:lineRule="auto"/>
              <w:ind w:hanging="1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Weeks – 4 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Programs – 2Investigate (database) Avatar creator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6">
            <w:pPr>
              <w:spacing w:after="0" w:lineRule="auto"/>
              <w:ind w:hanging="1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Unit5.5 Game Creator </w:t>
            </w:r>
          </w:p>
          <w:p w:rsidR="00000000" w:rsidDel="00000000" w:rsidP="00000000" w:rsidRDefault="00000000" w:rsidRPr="00000000" w14:paraId="00000077">
            <w:pPr>
              <w:spacing w:after="0" w:lineRule="auto"/>
              <w:ind w:hanging="1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Weeks – 5 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Programs – 2DIY 3D Writing Templates 2Blog (Blogging)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1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Unit 5.6 3D Modelling Weeks – 4 Programs – 2Design and Make Writing Templates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spacing w:after="0" w:lineRule="auto"/>
              <w:ind w:hanging="1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Unit 5.7 Concept Maps </w:t>
            </w:r>
          </w:p>
          <w:p w:rsidR="00000000" w:rsidDel="00000000" w:rsidP="00000000" w:rsidRDefault="00000000" w:rsidRPr="00000000" w14:paraId="0000007D">
            <w:pPr>
              <w:spacing w:after="0" w:lineRule="auto"/>
              <w:ind w:hanging="1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Weeks – 4 Programs – 2Connect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1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Judaism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Christianity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Christianity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Christianity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Judaism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spacing w:after="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Interfaith 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Music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Ukelele 1 / What shall we do with the drunken sailor?*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Ukelele 2/ Why we sing / Introduction to songwriting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Madina tun nabi*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Building a groove/Época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Balinese gamelan/Composing in ternary form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Ukelele/Kisne banaaya*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Life 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u w:val="single"/>
                <w:rtl w:val="0"/>
              </w:rPr>
              <w:t xml:space="preserve">Health and Wellbeing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u w:val="single"/>
                <w:rtl w:val="0"/>
              </w:rPr>
              <w:t xml:space="preserve">Aiming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spacing w:after="0" w:lineRule="auto"/>
              <w:ind w:hanging="1"/>
              <w:rPr>
                <w:rFonts w:ascii="Calibri" w:cs="Calibri" w:eastAsia="Calibri" w:hAnsi="Calibri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u w:val="single"/>
                <w:rtl w:val="0"/>
              </w:rPr>
              <w:t xml:space="preserve">Health and Wellbeing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u w:val="single"/>
                <w:rtl w:val="0"/>
              </w:rPr>
              <w:t xml:space="preserve">It’s My Body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u w:val="single"/>
                <w:rtl w:val="0"/>
              </w:rPr>
              <w:t xml:space="preserve">Living in the Wider World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Diverse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u w:val="single"/>
                <w:rtl w:val="0"/>
              </w:rPr>
              <w:t xml:space="preserve">Britain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u w:val="single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u w:val="single"/>
                <w:rtl w:val="0"/>
              </w:rPr>
              <w:t xml:space="preserve">Friends Resilience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u w:val="single"/>
                <w:rtl w:val="0"/>
              </w:rPr>
              <w:t xml:space="preserve">Living in the Wider World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u w:val="single"/>
                <w:rtl w:val="0"/>
              </w:rPr>
              <w:t xml:space="preserve">Money Matters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u w:val="single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u w:val="single"/>
                <w:rtl w:val="0"/>
              </w:rPr>
              <w:t xml:space="preserve">Growing Up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u w:val="single"/>
                <w:rtl w:val="0"/>
              </w:rPr>
              <w:t xml:space="preserve">Rugby 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u w:val="single"/>
                <w:rtl w:val="0"/>
              </w:rPr>
              <w:t xml:space="preserve">Hockey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spacing w:after="0" w:lineRule="auto"/>
              <w:ind w:hanging="1"/>
              <w:rPr>
                <w:rFonts w:ascii="Calibri" w:cs="Calibri" w:eastAsia="Calibri" w:hAnsi="Calibri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u w:val="single"/>
                <w:rtl w:val="0"/>
              </w:rPr>
              <w:t xml:space="preserve">Football 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u w:val="single"/>
                <w:rtl w:val="0"/>
              </w:rPr>
              <w:t xml:space="preserve">Dance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u w:val="single"/>
                <w:rtl w:val="0"/>
              </w:rPr>
              <w:t xml:space="preserve">Badminton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u w:val="single"/>
                <w:rtl w:val="0"/>
              </w:rPr>
              <w:t xml:space="preserve"> Yoga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u w:val="single"/>
                <w:rtl w:val="0"/>
              </w:rPr>
              <w:t xml:space="preserve">Gymnastics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u w:val="single"/>
                <w:rtl w:val="0"/>
              </w:rPr>
              <w:t xml:space="preserve"> Dodgeball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u w:val="single"/>
                <w:rtl w:val="0"/>
              </w:rPr>
              <w:t xml:space="preserve">Golf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u w:val="single"/>
                <w:rtl w:val="0"/>
              </w:rPr>
              <w:t xml:space="preserve"> OAA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u w:val="single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u w:val="single"/>
                <w:rtl w:val="0"/>
              </w:rPr>
              <w:t xml:space="preserve">Cricket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MFL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u w:val="single"/>
                <w:rtl w:val="0"/>
              </w:rPr>
              <w:t xml:space="preserve">Getting to Know You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u w:val="single"/>
                <w:rtl w:val="0"/>
              </w:rPr>
              <w:t xml:space="preserve">All about Ourselves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u w:val="single"/>
                <w:rtl w:val="0"/>
              </w:rPr>
              <w:t xml:space="preserve">That’s Tasty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u w:val="single"/>
                <w:rtl w:val="0"/>
              </w:rPr>
              <w:t xml:space="preserve">Family and Friends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u w:val="single"/>
                <w:rtl w:val="0"/>
              </w:rPr>
              <w:t xml:space="preserve">School Life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u w:val="single"/>
                <w:rtl w:val="0"/>
              </w:rPr>
              <w:t xml:space="preserve">Time Travelling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A">
    <w:pPr>
      <w:shd w:fill="000080" w:val="clear"/>
      <w:ind w:hanging="2"/>
      <w:rPr>
        <w:rFonts w:ascii="Arial" w:cs="Arial" w:eastAsia="Arial" w:hAnsi="Arial"/>
        <w:color w:val="ffffff"/>
        <w:sz w:val="8"/>
        <w:szCs w:val="8"/>
      </w:rPr>
    </w:pPr>
    <w:r w:rsidDel="00000000" w:rsidR="00000000" w:rsidRPr="00000000">
      <w:rPr>
        <w:rFonts w:ascii="Arial" w:cs="Arial" w:eastAsia="Arial" w:hAnsi="Arial"/>
        <w:b w:val="1"/>
        <w:color w:val="ffffff"/>
        <w:rtl w:val="0"/>
      </w:rPr>
      <w:t xml:space="preserve">  </w:t>
    </w:r>
    <w:r w:rsidDel="00000000" w:rsidR="00000000" w:rsidRPr="00000000">
      <w:rPr>
        <w:rFonts w:ascii="Arial" w:cs="Arial" w:eastAsia="Arial" w:hAnsi="Arial"/>
        <w:b w:val="1"/>
        <w:color w:val="ffffff"/>
        <w:sz w:val="28"/>
        <w:szCs w:val="28"/>
        <w:rtl w:val="0"/>
      </w:rPr>
      <w:t xml:space="preserve">   Percy Main Primary School     </w:t>
      <w:tab/>
      <w:tab/>
      <w:t xml:space="preserve">Long Term Plan  2024-25                        Year 5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9203690</wp:posOffset>
          </wp:positionH>
          <wp:positionV relativeFrom="paragraph">
            <wp:posOffset>-346145</wp:posOffset>
          </wp:positionV>
          <wp:extent cx="574040" cy="574040"/>
          <wp:effectExtent b="0" l="0" r="0" t="0"/>
          <wp:wrapSquare wrapText="bothSides" distB="0" distT="0" distL="114300" distR="11430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4040" cy="5740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95A5F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B13EC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13EC9"/>
  </w:style>
  <w:style w:type="paragraph" w:styleId="Footer">
    <w:name w:val="footer"/>
    <w:basedOn w:val="Normal"/>
    <w:link w:val="FooterChar"/>
    <w:uiPriority w:val="99"/>
    <w:unhideWhenUsed w:val="1"/>
    <w:rsid w:val="00B13EC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13EC9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ListParagraph">
    <w:name w:val="List Paragraph"/>
    <w:basedOn w:val="Normal"/>
    <w:uiPriority w:val="34"/>
    <w:qFormat w:val="1"/>
    <w:rsid w:val="00F11FC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KYfzWJEU9xBV2tB6GITjyg70Ow==">CgMxLjAyCGguZ2pkZ3hzOAByITFrb0E2andvZV9qU1RiSnhIeWZaWmF0Mno0QkpBZDNOVg==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2024-07-12T09:58:00Z</dcterms:created>
  <dc:creator>PMPstaff</dc:creator>
</cp:coreProperties>
</file>