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7004A" w14:textId="77777777" w:rsidR="0047667E" w:rsidRDefault="006137AC">
      <w:pPr>
        <w:jc w:val="center"/>
        <w:rPr>
          <w:rFonts w:ascii="Comic Sans MS" w:eastAsia="Comic Sans MS" w:hAnsi="Comic Sans MS" w:cs="Comic Sans MS"/>
          <w:sz w:val="48"/>
          <w:szCs w:val="48"/>
        </w:rPr>
      </w:pPr>
      <w:bookmarkStart w:id="0" w:name="_heading=h.xoqun6xobsvh" w:colFirst="0" w:colLast="0"/>
      <w:bookmarkEnd w:id="0"/>
      <w:r>
        <w:rPr>
          <w:rFonts w:ascii="Comic Sans MS" w:eastAsia="Comic Sans MS" w:hAnsi="Comic Sans MS" w:cs="Comic Sans MS"/>
          <w:sz w:val="48"/>
          <w:szCs w:val="48"/>
        </w:rPr>
        <w:t xml:space="preserve"> </w:t>
      </w:r>
    </w:p>
    <w:p w14:paraId="1822CF02" w14:textId="77777777" w:rsidR="0047667E" w:rsidRDefault="006137AC">
      <w:pPr>
        <w:jc w:val="center"/>
        <w:rPr>
          <w:rFonts w:ascii="Comic Sans MS" w:eastAsia="Comic Sans MS" w:hAnsi="Comic Sans MS" w:cs="Comic Sans MS"/>
          <w:color w:val="000000"/>
          <w:sz w:val="48"/>
          <w:szCs w:val="48"/>
        </w:rPr>
      </w:pPr>
      <w:bookmarkStart w:id="1" w:name="_heading=h.78tm8ou2u7z" w:colFirst="0" w:colLast="0"/>
      <w:bookmarkEnd w:id="1"/>
      <w:r>
        <w:rPr>
          <w:rFonts w:ascii="Comic Sans MS" w:eastAsia="Comic Sans MS" w:hAnsi="Comic Sans MS" w:cs="Comic Sans MS"/>
          <w:sz w:val="48"/>
          <w:szCs w:val="48"/>
        </w:rPr>
        <w:t>Life Skills Long Term Plan</w:t>
      </w:r>
      <w:r>
        <w:rPr>
          <w:rFonts w:ascii="Comic Sans MS" w:eastAsia="Comic Sans MS" w:hAnsi="Comic Sans MS" w:cs="Comic Sans MS"/>
          <w:color w:val="000000"/>
          <w:sz w:val="48"/>
          <w:szCs w:val="48"/>
        </w:rPr>
        <w:t xml:space="preserve">  202</w:t>
      </w:r>
      <w:r>
        <w:rPr>
          <w:rFonts w:ascii="Comic Sans MS" w:eastAsia="Comic Sans MS" w:hAnsi="Comic Sans MS" w:cs="Comic Sans MS"/>
          <w:sz w:val="48"/>
          <w:szCs w:val="48"/>
        </w:rPr>
        <w:t>5</w:t>
      </w:r>
      <w:r>
        <w:rPr>
          <w:rFonts w:ascii="Comic Sans MS" w:eastAsia="Comic Sans MS" w:hAnsi="Comic Sans MS" w:cs="Comic Sans MS"/>
          <w:color w:val="000000"/>
          <w:sz w:val="48"/>
          <w:szCs w:val="48"/>
        </w:rPr>
        <w:t xml:space="preserve"> 202</w:t>
      </w:r>
      <w:r>
        <w:rPr>
          <w:rFonts w:ascii="Comic Sans MS" w:eastAsia="Comic Sans MS" w:hAnsi="Comic Sans MS" w:cs="Comic Sans MS"/>
          <w:sz w:val="48"/>
          <w:szCs w:val="48"/>
        </w:rPr>
        <w:t>6</w:t>
      </w:r>
    </w:p>
    <w:p w14:paraId="0A6C4377" w14:textId="77777777" w:rsidR="0047667E" w:rsidRDefault="006137AC">
      <w:pPr>
        <w:jc w:val="center"/>
      </w:pPr>
      <w:bookmarkStart w:id="2" w:name="_heading=h.gjdgxs" w:colFirst="0" w:colLast="0"/>
      <w:bookmarkEnd w:id="2"/>
      <w:r>
        <w:rPr>
          <w:rFonts w:ascii="Comic Sans MS" w:eastAsia="Comic Sans MS" w:hAnsi="Comic Sans MS" w:cs="Comic Sans MS"/>
          <w:noProof/>
          <w:color w:val="000000"/>
        </w:rPr>
        <w:drawing>
          <wp:inline distT="0" distB="0" distL="0" distR="0" wp14:anchorId="768DB6B1" wp14:editId="35A68E53">
            <wp:extent cx="2088262" cy="2088262"/>
            <wp:effectExtent l="0" t="0" r="0" b="0"/>
            <wp:docPr id="8" name="image1.jpg" descr="https://lh5.googleusercontent.com/6OnRd9fWt8E9FLFz3f_X-yrwZ51v9fHjLsCSaTc3_b3HEFkqipzIff-BSbnjZuRMKSjk8yXjIfZ1nw36iNedJH6JvtUL5QkAQGzJdBBGEITf_cHeEiXDN0PxV0ajUKF6TL9nOdk"/>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6OnRd9fWt8E9FLFz3f_X-yrwZ51v9fHjLsCSaTc3_b3HEFkqipzIff-BSbnjZuRMKSjk8yXjIfZ1nw36iNedJH6JvtUL5QkAQGzJdBBGEITf_cHeEiXDN0PxV0ajUKF6TL9nOdk"/>
                    <pic:cNvPicPr preferRelativeResize="0"/>
                  </pic:nvPicPr>
                  <pic:blipFill>
                    <a:blip r:embed="rId6"/>
                    <a:srcRect/>
                    <a:stretch>
                      <a:fillRect/>
                    </a:stretch>
                  </pic:blipFill>
                  <pic:spPr>
                    <a:xfrm>
                      <a:off x="0" y="0"/>
                      <a:ext cx="2088262" cy="2088262"/>
                    </a:xfrm>
                    <a:prstGeom prst="rect">
                      <a:avLst/>
                    </a:prstGeom>
                    <a:ln/>
                  </pic:spPr>
                </pic:pic>
              </a:graphicData>
            </a:graphic>
          </wp:inline>
        </w:drawing>
      </w:r>
    </w:p>
    <w:tbl>
      <w:tblPr>
        <w:tblStyle w:val="a6"/>
        <w:tblW w:w="14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2175"/>
        <w:gridCol w:w="2175"/>
        <w:gridCol w:w="2160"/>
        <w:gridCol w:w="2190"/>
        <w:gridCol w:w="2175"/>
        <w:gridCol w:w="2175"/>
      </w:tblGrid>
      <w:tr w:rsidR="0047667E" w14:paraId="565B24A7" w14:textId="77777777">
        <w:tc>
          <w:tcPr>
            <w:tcW w:w="1140" w:type="dxa"/>
            <w:shd w:val="clear" w:color="auto" w:fill="00B0F0"/>
          </w:tcPr>
          <w:p w14:paraId="7664E77F" w14:textId="77777777" w:rsidR="0047667E" w:rsidRDefault="0047667E">
            <w:pPr>
              <w:jc w:val="center"/>
              <w:rPr>
                <w:rFonts w:ascii="Arial" w:eastAsia="Arial" w:hAnsi="Arial" w:cs="Arial"/>
                <w:b/>
                <w:u w:val="single"/>
              </w:rPr>
            </w:pPr>
          </w:p>
        </w:tc>
        <w:tc>
          <w:tcPr>
            <w:tcW w:w="2175" w:type="dxa"/>
            <w:shd w:val="clear" w:color="auto" w:fill="00B0F0"/>
          </w:tcPr>
          <w:p w14:paraId="1811E6FB" w14:textId="77777777" w:rsidR="0047667E" w:rsidRDefault="006137AC">
            <w:pPr>
              <w:jc w:val="center"/>
              <w:rPr>
                <w:rFonts w:ascii="Arial" w:eastAsia="Arial" w:hAnsi="Arial" w:cs="Arial"/>
                <w:b/>
                <w:u w:val="single"/>
              </w:rPr>
            </w:pPr>
            <w:r>
              <w:rPr>
                <w:rFonts w:ascii="Arial" w:eastAsia="Arial" w:hAnsi="Arial" w:cs="Arial"/>
                <w:b/>
                <w:u w:val="single"/>
              </w:rPr>
              <w:t xml:space="preserve">Autumn 1 </w:t>
            </w:r>
          </w:p>
        </w:tc>
        <w:tc>
          <w:tcPr>
            <w:tcW w:w="2175" w:type="dxa"/>
            <w:shd w:val="clear" w:color="auto" w:fill="00B0F0"/>
          </w:tcPr>
          <w:p w14:paraId="01D6D7C5" w14:textId="77777777" w:rsidR="0047667E" w:rsidRDefault="006137AC">
            <w:pPr>
              <w:jc w:val="center"/>
              <w:rPr>
                <w:rFonts w:ascii="Arial" w:eastAsia="Arial" w:hAnsi="Arial" w:cs="Arial"/>
                <w:b/>
                <w:u w:val="single"/>
              </w:rPr>
            </w:pPr>
            <w:r>
              <w:rPr>
                <w:rFonts w:ascii="Arial" w:eastAsia="Arial" w:hAnsi="Arial" w:cs="Arial"/>
                <w:b/>
                <w:u w:val="single"/>
              </w:rPr>
              <w:t>Autumn 2</w:t>
            </w:r>
          </w:p>
        </w:tc>
        <w:tc>
          <w:tcPr>
            <w:tcW w:w="2160" w:type="dxa"/>
            <w:shd w:val="clear" w:color="auto" w:fill="00B0F0"/>
          </w:tcPr>
          <w:p w14:paraId="2A2056F7" w14:textId="77777777" w:rsidR="0047667E" w:rsidRDefault="006137AC">
            <w:pPr>
              <w:jc w:val="center"/>
              <w:rPr>
                <w:rFonts w:ascii="Arial" w:eastAsia="Arial" w:hAnsi="Arial" w:cs="Arial"/>
                <w:b/>
                <w:u w:val="single"/>
              </w:rPr>
            </w:pPr>
            <w:r>
              <w:rPr>
                <w:rFonts w:ascii="Arial" w:eastAsia="Arial" w:hAnsi="Arial" w:cs="Arial"/>
                <w:b/>
                <w:u w:val="single"/>
              </w:rPr>
              <w:t>Spring1</w:t>
            </w:r>
          </w:p>
        </w:tc>
        <w:tc>
          <w:tcPr>
            <w:tcW w:w="2190" w:type="dxa"/>
            <w:shd w:val="clear" w:color="auto" w:fill="00B0F0"/>
          </w:tcPr>
          <w:p w14:paraId="35B516A1" w14:textId="77777777" w:rsidR="0047667E" w:rsidRDefault="006137AC">
            <w:pPr>
              <w:jc w:val="center"/>
              <w:rPr>
                <w:rFonts w:ascii="Arial" w:eastAsia="Arial" w:hAnsi="Arial" w:cs="Arial"/>
                <w:b/>
                <w:u w:val="single"/>
              </w:rPr>
            </w:pPr>
            <w:r>
              <w:rPr>
                <w:rFonts w:ascii="Arial" w:eastAsia="Arial" w:hAnsi="Arial" w:cs="Arial"/>
                <w:b/>
                <w:u w:val="single"/>
              </w:rPr>
              <w:t>Spring2</w:t>
            </w:r>
          </w:p>
        </w:tc>
        <w:tc>
          <w:tcPr>
            <w:tcW w:w="2175" w:type="dxa"/>
            <w:shd w:val="clear" w:color="auto" w:fill="00B0F0"/>
          </w:tcPr>
          <w:p w14:paraId="7F31E13F" w14:textId="77777777" w:rsidR="0047667E" w:rsidRDefault="006137AC">
            <w:pPr>
              <w:jc w:val="center"/>
              <w:rPr>
                <w:rFonts w:ascii="Arial" w:eastAsia="Arial" w:hAnsi="Arial" w:cs="Arial"/>
                <w:b/>
                <w:u w:val="single"/>
              </w:rPr>
            </w:pPr>
            <w:r>
              <w:rPr>
                <w:rFonts w:ascii="Arial" w:eastAsia="Arial" w:hAnsi="Arial" w:cs="Arial"/>
                <w:b/>
                <w:u w:val="single"/>
              </w:rPr>
              <w:t>Summer1</w:t>
            </w:r>
          </w:p>
        </w:tc>
        <w:tc>
          <w:tcPr>
            <w:tcW w:w="2175" w:type="dxa"/>
            <w:shd w:val="clear" w:color="auto" w:fill="00B0F0"/>
          </w:tcPr>
          <w:p w14:paraId="379B2805" w14:textId="77777777" w:rsidR="0047667E" w:rsidRDefault="006137AC">
            <w:pPr>
              <w:jc w:val="center"/>
              <w:rPr>
                <w:rFonts w:ascii="Arial" w:eastAsia="Arial" w:hAnsi="Arial" w:cs="Arial"/>
                <w:b/>
                <w:u w:val="single"/>
              </w:rPr>
            </w:pPr>
            <w:r>
              <w:rPr>
                <w:rFonts w:ascii="Arial" w:eastAsia="Arial" w:hAnsi="Arial" w:cs="Arial"/>
                <w:b/>
                <w:u w:val="single"/>
              </w:rPr>
              <w:t>Summer2</w:t>
            </w:r>
          </w:p>
        </w:tc>
      </w:tr>
      <w:tr w:rsidR="0047667E" w14:paraId="3670DD3D" w14:textId="77777777">
        <w:tc>
          <w:tcPr>
            <w:tcW w:w="1140" w:type="dxa"/>
            <w:shd w:val="clear" w:color="auto" w:fill="FFFF00"/>
          </w:tcPr>
          <w:p w14:paraId="0199F689" w14:textId="77777777" w:rsidR="0047667E" w:rsidRDefault="006137AC">
            <w:pPr>
              <w:jc w:val="center"/>
              <w:rPr>
                <w:rFonts w:ascii="Arial" w:eastAsia="Arial" w:hAnsi="Arial" w:cs="Arial"/>
                <w:b/>
                <w:u w:val="single"/>
              </w:rPr>
            </w:pPr>
            <w:r>
              <w:rPr>
                <w:rFonts w:ascii="Arial" w:eastAsia="Arial" w:hAnsi="Arial" w:cs="Arial"/>
                <w:b/>
                <w:u w:val="single"/>
              </w:rPr>
              <w:t xml:space="preserve">Year One </w:t>
            </w:r>
          </w:p>
        </w:tc>
        <w:tc>
          <w:tcPr>
            <w:tcW w:w="2175" w:type="dxa"/>
            <w:shd w:val="clear" w:color="auto" w:fill="FFFFFF"/>
          </w:tcPr>
          <w:p w14:paraId="0A938D69" w14:textId="77777777" w:rsidR="0047667E" w:rsidRDefault="006137AC">
            <w:pPr>
              <w:widowControl w:val="0"/>
              <w:rPr>
                <w:rFonts w:ascii="Arial" w:eastAsia="Arial" w:hAnsi="Arial" w:cs="Arial"/>
                <w:b/>
                <w:sz w:val="18"/>
                <w:szCs w:val="18"/>
                <w:u w:val="single"/>
              </w:rPr>
            </w:pPr>
            <w:r>
              <w:rPr>
                <w:rFonts w:ascii="Arial" w:eastAsia="Arial" w:hAnsi="Arial" w:cs="Arial"/>
                <w:b/>
                <w:sz w:val="18"/>
                <w:szCs w:val="18"/>
                <w:u w:val="single"/>
              </w:rPr>
              <w:t>Relationships</w:t>
            </w:r>
          </w:p>
          <w:p w14:paraId="59A4ABFE" w14:textId="77777777" w:rsidR="0047667E" w:rsidRDefault="006137AC">
            <w:pPr>
              <w:widowControl w:val="0"/>
              <w:rPr>
                <w:rFonts w:ascii="Arial" w:eastAsia="Arial" w:hAnsi="Arial" w:cs="Arial"/>
                <w:b/>
                <w:sz w:val="18"/>
                <w:szCs w:val="18"/>
                <w:u w:val="single"/>
              </w:rPr>
            </w:pPr>
            <w:r>
              <w:rPr>
                <w:rFonts w:ascii="Arial" w:eastAsia="Arial" w:hAnsi="Arial" w:cs="Arial"/>
                <w:b/>
                <w:sz w:val="18"/>
                <w:szCs w:val="18"/>
                <w:u w:val="single"/>
              </w:rPr>
              <w:t>Communicate and Regulate</w:t>
            </w:r>
          </w:p>
          <w:p w14:paraId="1D67131E" w14:textId="77777777" w:rsidR="0047667E" w:rsidRDefault="006137AC">
            <w:pPr>
              <w:rPr>
                <w:sz w:val="18"/>
                <w:szCs w:val="18"/>
              </w:rPr>
            </w:pPr>
            <w:r>
              <w:rPr>
                <w:sz w:val="18"/>
                <w:szCs w:val="18"/>
              </w:rPr>
              <w:t>• say what makes them an individual, developing self awareness and self-esteem;</w:t>
            </w:r>
          </w:p>
          <w:p w14:paraId="16552DFB" w14:textId="77777777" w:rsidR="0047667E" w:rsidRDefault="006137AC">
            <w:pPr>
              <w:rPr>
                <w:sz w:val="18"/>
                <w:szCs w:val="18"/>
              </w:rPr>
            </w:pPr>
            <w:r>
              <w:rPr>
                <w:sz w:val="18"/>
                <w:szCs w:val="18"/>
              </w:rPr>
              <w:t>• Skill development - listening, discussion, negotiation, teamwork, communication.</w:t>
            </w:r>
          </w:p>
          <w:p w14:paraId="5CD1C5FB" w14:textId="77777777" w:rsidR="0047667E" w:rsidRDefault="006137AC">
            <w:pPr>
              <w:rPr>
                <w:sz w:val="18"/>
                <w:szCs w:val="18"/>
              </w:rPr>
            </w:pPr>
            <w:r>
              <w:rPr>
                <w:sz w:val="18"/>
                <w:szCs w:val="18"/>
              </w:rPr>
              <w:t>• Recognise and name different emotions, how to share feelings, identify feelings from facial expressions and body language;</w:t>
            </w:r>
          </w:p>
          <w:p w14:paraId="76A5192E" w14:textId="77777777" w:rsidR="0047667E" w:rsidRDefault="006137AC">
            <w:pPr>
              <w:rPr>
                <w:sz w:val="18"/>
                <w:szCs w:val="18"/>
              </w:rPr>
            </w:pPr>
            <w:r>
              <w:rPr>
                <w:sz w:val="18"/>
                <w:szCs w:val="18"/>
              </w:rPr>
              <w:t>• Strategies to use to manage big feelings</w:t>
            </w:r>
          </w:p>
          <w:p w14:paraId="36C3E23D" w14:textId="77777777" w:rsidR="0047667E" w:rsidRDefault="006137AC">
            <w:pPr>
              <w:rPr>
                <w:sz w:val="18"/>
                <w:szCs w:val="18"/>
              </w:rPr>
            </w:pPr>
            <w:r>
              <w:rPr>
                <w:sz w:val="18"/>
                <w:szCs w:val="18"/>
              </w:rPr>
              <w:t xml:space="preserve">• understand the importance of sharing </w:t>
            </w:r>
            <w:r>
              <w:rPr>
                <w:sz w:val="18"/>
                <w:szCs w:val="18"/>
              </w:rPr>
              <w:lastRenderedPageBreak/>
              <w:t>their thoughts and feelings respectfully.</w:t>
            </w:r>
          </w:p>
          <w:p w14:paraId="13CB00A0" w14:textId="77777777" w:rsidR="0047667E" w:rsidRDefault="0047667E">
            <w:pPr>
              <w:rPr>
                <w:sz w:val="18"/>
                <w:szCs w:val="18"/>
              </w:rPr>
            </w:pPr>
          </w:p>
        </w:tc>
        <w:tc>
          <w:tcPr>
            <w:tcW w:w="2175" w:type="dxa"/>
            <w:shd w:val="clear" w:color="auto" w:fill="FFFFFF"/>
          </w:tcPr>
          <w:p w14:paraId="6DE3B205" w14:textId="77777777" w:rsidR="0047667E" w:rsidRDefault="006137AC">
            <w:pPr>
              <w:jc w:val="center"/>
              <w:rPr>
                <w:b/>
                <w:sz w:val="18"/>
                <w:szCs w:val="18"/>
                <w:u w:val="single"/>
              </w:rPr>
            </w:pPr>
            <w:r>
              <w:rPr>
                <w:b/>
                <w:sz w:val="18"/>
                <w:szCs w:val="18"/>
                <w:u w:val="single"/>
              </w:rPr>
              <w:lastRenderedPageBreak/>
              <w:t>Health and Wellbeing</w:t>
            </w:r>
          </w:p>
          <w:p w14:paraId="533156FC" w14:textId="77777777" w:rsidR="0047667E" w:rsidRDefault="006137AC">
            <w:pPr>
              <w:jc w:val="center"/>
              <w:rPr>
                <w:b/>
                <w:sz w:val="18"/>
                <w:szCs w:val="18"/>
                <w:u w:val="single"/>
              </w:rPr>
            </w:pPr>
            <w:r>
              <w:rPr>
                <w:b/>
                <w:sz w:val="18"/>
                <w:szCs w:val="18"/>
                <w:u w:val="single"/>
              </w:rPr>
              <w:t>It’s My Body</w:t>
            </w:r>
          </w:p>
          <w:p w14:paraId="26E2F46A" w14:textId="77777777" w:rsidR="0047667E" w:rsidRDefault="006137AC">
            <w:pPr>
              <w:rPr>
                <w:sz w:val="18"/>
                <w:szCs w:val="18"/>
              </w:rPr>
            </w:pPr>
            <w:r>
              <w:rPr>
                <w:sz w:val="18"/>
                <w:szCs w:val="18"/>
              </w:rPr>
              <w:t xml:space="preserve">describe their daily bedtime routine; </w:t>
            </w:r>
          </w:p>
          <w:p w14:paraId="6BC74B71" w14:textId="77777777" w:rsidR="0047667E" w:rsidRDefault="006137AC">
            <w:pPr>
              <w:rPr>
                <w:sz w:val="18"/>
                <w:szCs w:val="18"/>
              </w:rPr>
            </w:pPr>
            <w:r>
              <w:rPr>
                <w:sz w:val="18"/>
                <w:szCs w:val="18"/>
              </w:rPr>
              <w:t xml:space="preserve">• explain what happens if you do not exercise regularly; </w:t>
            </w:r>
          </w:p>
          <w:p w14:paraId="57A60C16" w14:textId="77777777" w:rsidR="0047667E" w:rsidRDefault="006137AC">
            <w:pPr>
              <w:rPr>
                <w:sz w:val="18"/>
                <w:szCs w:val="18"/>
              </w:rPr>
            </w:pPr>
            <w:r>
              <w:rPr>
                <w:sz w:val="18"/>
                <w:szCs w:val="18"/>
              </w:rPr>
              <w:t xml:space="preserve">• explain that other people have rights for their own body; </w:t>
            </w:r>
          </w:p>
          <w:p w14:paraId="182A8056" w14:textId="77777777" w:rsidR="0047667E" w:rsidRDefault="006137AC">
            <w:pPr>
              <w:rPr>
                <w:sz w:val="18"/>
                <w:szCs w:val="18"/>
              </w:rPr>
            </w:pPr>
            <w:r>
              <w:rPr>
                <w:sz w:val="18"/>
                <w:szCs w:val="18"/>
              </w:rPr>
              <w:t xml:space="preserve">• list some foods that are good to have once a week; </w:t>
            </w:r>
          </w:p>
          <w:p w14:paraId="318A1CA3" w14:textId="77777777" w:rsidR="0047667E" w:rsidRDefault="006137AC">
            <w:pPr>
              <w:rPr>
                <w:sz w:val="18"/>
                <w:szCs w:val="18"/>
              </w:rPr>
            </w:pPr>
            <w:r>
              <w:rPr>
                <w:sz w:val="18"/>
                <w:szCs w:val="18"/>
              </w:rPr>
              <w:t xml:space="preserve">• identify hazard signs that mean something is dangerous; </w:t>
            </w:r>
          </w:p>
          <w:p w14:paraId="1A79784D" w14:textId="77777777" w:rsidR="0047667E" w:rsidRDefault="006137AC">
            <w:pPr>
              <w:rPr>
                <w:sz w:val="18"/>
                <w:szCs w:val="18"/>
              </w:rPr>
            </w:pPr>
            <w:r>
              <w:rPr>
                <w:sz w:val="18"/>
                <w:szCs w:val="18"/>
              </w:rPr>
              <w:t xml:space="preserve">• explain what germs are and why people need to keep clean.      </w:t>
            </w:r>
          </w:p>
          <w:p w14:paraId="4108E8B5" w14:textId="77777777" w:rsidR="0047667E" w:rsidRDefault="0047667E">
            <w:pPr>
              <w:spacing w:line="276" w:lineRule="auto"/>
              <w:rPr>
                <w:rFonts w:ascii="Arial" w:eastAsia="Arial" w:hAnsi="Arial" w:cs="Arial"/>
                <w:b/>
                <w:u w:val="single"/>
              </w:rPr>
            </w:pPr>
          </w:p>
        </w:tc>
        <w:tc>
          <w:tcPr>
            <w:tcW w:w="2160" w:type="dxa"/>
            <w:shd w:val="clear" w:color="auto" w:fill="FFFFFF"/>
          </w:tcPr>
          <w:p w14:paraId="0DD42D37" w14:textId="77777777" w:rsidR="0047667E" w:rsidRDefault="006137AC">
            <w:pPr>
              <w:jc w:val="center"/>
              <w:rPr>
                <w:b/>
                <w:sz w:val="18"/>
                <w:szCs w:val="18"/>
                <w:u w:val="single"/>
              </w:rPr>
            </w:pPr>
            <w:r>
              <w:rPr>
                <w:b/>
                <w:sz w:val="18"/>
                <w:szCs w:val="18"/>
                <w:u w:val="single"/>
              </w:rPr>
              <w:t>Health and Wellbeing</w:t>
            </w:r>
          </w:p>
          <w:p w14:paraId="1FD75912" w14:textId="77777777" w:rsidR="0047667E" w:rsidRDefault="006137AC">
            <w:pPr>
              <w:jc w:val="center"/>
              <w:rPr>
                <w:b/>
                <w:sz w:val="18"/>
                <w:szCs w:val="18"/>
                <w:u w:val="single"/>
              </w:rPr>
            </w:pPr>
            <w:r>
              <w:rPr>
                <w:b/>
                <w:sz w:val="18"/>
                <w:szCs w:val="18"/>
                <w:u w:val="single"/>
              </w:rPr>
              <w:t>Aiming High</w:t>
            </w:r>
          </w:p>
          <w:p w14:paraId="2380C2F6" w14:textId="77777777" w:rsidR="0047667E" w:rsidRDefault="006137AC">
            <w:pPr>
              <w:rPr>
                <w:sz w:val="18"/>
                <w:szCs w:val="18"/>
              </w:rPr>
            </w:pPr>
            <w:r>
              <w:rPr>
                <w:sz w:val="18"/>
                <w:szCs w:val="18"/>
              </w:rPr>
              <w:t xml:space="preserve">identify star qualities in others; </w:t>
            </w:r>
          </w:p>
          <w:p w14:paraId="1DC40C6B" w14:textId="77777777" w:rsidR="0047667E" w:rsidRDefault="006137AC">
            <w:pPr>
              <w:rPr>
                <w:sz w:val="18"/>
                <w:szCs w:val="18"/>
              </w:rPr>
            </w:pPr>
            <w:r>
              <w:rPr>
                <w:sz w:val="18"/>
                <w:szCs w:val="18"/>
              </w:rPr>
              <w:t xml:space="preserve">• give examples of positive learning attitude statements; </w:t>
            </w:r>
          </w:p>
          <w:p w14:paraId="051D2F6E" w14:textId="77777777" w:rsidR="0047667E" w:rsidRDefault="006137AC">
            <w:pPr>
              <w:rPr>
                <w:sz w:val="18"/>
                <w:szCs w:val="18"/>
              </w:rPr>
            </w:pPr>
            <w:r>
              <w:rPr>
                <w:sz w:val="18"/>
                <w:szCs w:val="18"/>
              </w:rPr>
              <w:t>• identify attributes they have that would suit them to a desired job;</w:t>
            </w:r>
          </w:p>
          <w:p w14:paraId="4BB1382C" w14:textId="77777777" w:rsidR="0047667E" w:rsidRDefault="006137AC">
            <w:pPr>
              <w:rPr>
                <w:sz w:val="18"/>
                <w:szCs w:val="18"/>
              </w:rPr>
            </w:pPr>
            <w:r>
              <w:rPr>
                <w:sz w:val="18"/>
                <w:szCs w:val="18"/>
              </w:rPr>
              <w:t xml:space="preserve"> • challenge stereotypes;</w:t>
            </w:r>
          </w:p>
          <w:p w14:paraId="68C4C613" w14:textId="77777777" w:rsidR="0047667E" w:rsidRDefault="006137AC">
            <w:pPr>
              <w:rPr>
                <w:sz w:val="18"/>
                <w:szCs w:val="18"/>
              </w:rPr>
            </w:pPr>
            <w:r>
              <w:rPr>
                <w:sz w:val="18"/>
                <w:szCs w:val="18"/>
              </w:rPr>
              <w:t>• discuss their ambitions; • identify ways next year will be different and explain why they think this</w:t>
            </w:r>
          </w:p>
          <w:p w14:paraId="5FEFBBCA" w14:textId="77777777" w:rsidR="0047667E" w:rsidRDefault="006137AC">
            <w:pPr>
              <w:spacing w:line="276" w:lineRule="auto"/>
              <w:rPr>
                <w:rFonts w:ascii="Arial" w:eastAsia="Arial" w:hAnsi="Arial" w:cs="Arial"/>
              </w:rPr>
            </w:pPr>
            <w:r>
              <w:rPr>
                <w:rFonts w:ascii="Arial" w:eastAsia="Arial" w:hAnsi="Arial" w:cs="Arial"/>
              </w:rPr>
              <w:t xml:space="preserve">  </w:t>
            </w:r>
          </w:p>
          <w:p w14:paraId="0B041C03" w14:textId="77777777" w:rsidR="0047667E" w:rsidRDefault="006137AC">
            <w:pPr>
              <w:spacing w:line="276" w:lineRule="auto"/>
              <w:rPr>
                <w:sz w:val="18"/>
                <w:szCs w:val="18"/>
              </w:rPr>
            </w:pPr>
            <w:r>
              <w:rPr>
                <w:sz w:val="18"/>
                <w:szCs w:val="18"/>
              </w:rPr>
              <w:t>Connect team delivering Relax Kids</w:t>
            </w:r>
          </w:p>
        </w:tc>
        <w:tc>
          <w:tcPr>
            <w:tcW w:w="2190" w:type="dxa"/>
            <w:shd w:val="clear" w:color="auto" w:fill="FFFFFF"/>
          </w:tcPr>
          <w:p w14:paraId="37B35A95"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Relationships</w:t>
            </w:r>
          </w:p>
          <w:p w14:paraId="76A6E882"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TEAM</w:t>
            </w:r>
          </w:p>
          <w:p w14:paraId="7C32B005" w14:textId="77777777" w:rsidR="0047667E" w:rsidRDefault="006137AC">
            <w:pPr>
              <w:rPr>
                <w:sz w:val="18"/>
                <w:szCs w:val="18"/>
              </w:rPr>
            </w:pPr>
            <w:r>
              <w:rPr>
                <w:sz w:val="18"/>
                <w:szCs w:val="18"/>
              </w:rPr>
              <w:t xml:space="preserve">• show the teams they belong to through pictures, name these teams and explain how it feels to be a part of the team; </w:t>
            </w:r>
          </w:p>
          <w:p w14:paraId="3F97A621" w14:textId="77777777" w:rsidR="0047667E" w:rsidRDefault="006137AC">
            <w:pPr>
              <w:rPr>
                <w:sz w:val="18"/>
                <w:szCs w:val="18"/>
              </w:rPr>
            </w:pPr>
            <w:r>
              <w:rPr>
                <w:sz w:val="18"/>
                <w:szCs w:val="18"/>
              </w:rPr>
              <w:t>• create a picture by using good listening to follow instructions;</w:t>
            </w:r>
          </w:p>
          <w:p w14:paraId="37CD12A3" w14:textId="77777777" w:rsidR="0047667E" w:rsidRDefault="006137AC">
            <w:pPr>
              <w:rPr>
                <w:sz w:val="18"/>
                <w:szCs w:val="18"/>
              </w:rPr>
            </w:pPr>
            <w:r>
              <w:rPr>
                <w:sz w:val="18"/>
                <w:szCs w:val="18"/>
              </w:rPr>
              <w:t xml:space="preserve"> • create a chain of kindness by thinking of their own idea of a way to be kind; </w:t>
            </w:r>
          </w:p>
          <w:p w14:paraId="5150B81A" w14:textId="77777777" w:rsidR="0047667E" w:rsidRDefault="006137AC">
            <w:pPr>
              <w:rPr>
                <w:sz w:val="18"/>
                <w:szCs w:val="18"/>
              </w:rPr>
            </w:pPr>
            <w:r>
              <w:rPr>
                <w:sz w:val="18"/>
                <w:szCs w:val="18"/>
              </w:rPr>
              <w:t xml:space="preserve">• draw or write ways to deal with teasing or bullying behaviour; </w:t>
            </w:r>
          </w:p>
          <w:p w14:paraId="20B3A2D3" w14:textId="77777777" w:rsidR="0047667E" w:rsidRDefault="006137AC">
            <w:pPr>
              <w:rPr>
                <w:sz w:val="18"/>
                <w:szCs w:val="18"/>
              </w:rPr>
            </w:pPr>
            <w:r>
              <w:rPr>
                <w:sz w:val="18"/>
                <w:szCs w:val="18"/>
              </w:rPr>
              <w:t xml:space="preserve">• sort thoughts given into helpful and not-so-helpful thought categories; </w:t>
            </w:r>
          </w:p>
          <w:p w14:paraId="267A4947" w14:textId="77777777" w:rsidR="0047667E" w:rsidRDefault="006137AC">
            <w:pPr>
              <w:spacing w:line="276" w:lineRule="auto"/>
              <w:rPr>
                <w:rFonts w:ascii="Arial" w:eastAsia="Arial" w:hAnsi="Arial" w:cs="Arial"/>
                <w:b/>
                <w:u w:val="single"/>
              </w:rPr>
            </w:pPr>
            <w:r>
              <w:rPr>
                <w:sz w:val="18"/>
                <w:szCs w:val="18"/>
              </w:rPr>
              <w:lastRenderedPageBreak/>
              <w:t>• draw a picture to show a time they made a good choice and to write what happened next.</w:t>
            </w:r>
          </w:p>
        </w:tc>
        <w:tc>
          <w:tcPr>
            <w:tcW w:w="2175" w:type="dxa"/>
            <w:shd w:val="clear" w:color="auto" w:fill="FFFFFF"/>
          </w:tcPr>
          <w:p w14:paraId="3C59ED5A"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lastRenderedPageBreak/>
              <w:t>Living in the Wider World</w:t>
            </w:r>
          </w:p>
          <w:p w14:paraId="60F37740"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Britain</w:t>
            </w:r>
          </w:p>
          <w:p w14:paraId="7732BF1E" w14:textId="77777777" w:rsidR="0047667E" w:rsidRDefault="006137AC">
            <w:pPr>
              <w:rPr>
                <w:sz w:val="18"/>
                <w:szCs w:val="18"/>
              </w:rPr>
            </w:pPr>
            <w:r>
              <w:rPr>
                <w:sz w:val="18"/>
                <w:szCs w:val="18"/>
              </w:rPr>
              <w:t xml:space="preserve">• describe how they can help groups and communities they belong to; </w:t>
            </w:r>
          </w:p>
          <w:p w14:paraId="70DADF2D" w14:textId="77777777" w:rsidR="0047667E" w:rsidRDefault="006137AC">
            <w:pPr>
              <w:rPr>
                <w:sz w:val="18"/>
                <w:szCs w:val="18"/>
              </w:rPr>
            </w:pPr>
            <w:r>
              <w:rPr>
                <w:sz w:val="18"/>
                <w:szCs w:val="18"/>
              </w:rPr>
              <w:t xml:space="preserve">• recognise choices can have negative and positive consequences; • explain some consequences of negative and positive choices; </w:t>
            </w:r>
          </w:p>
          <w:p w14:paraId="17B0B62A" w14:textId="77777777" w:rsidR="0047667E" w:rsidRDefault="006137AC">
            <w:pPr>
              <w:rPr>
                <w:sz w:val="18"/>
                <w:szCs w:val="18"/>
              </w:rPr>
            </w:pPr>
            <w:r>
              <w:rPr>
                <w:sz w:val="18"/>
                <w:szCs w:val="18"/>
              </w:rPr>
              <w:t xml:space="preserve">• talk about why helping their neighbourhood is important; </w:t>
            </w:r>
          </w:p>
          <w:p w14:paraId="714923A0" w14:textId="77777777" w:rsidR="0047667E" w:rsidRDefault="006137AC">
            <w:pPr>
              <w:rPr>
                <w:sz w:val="18"/>
                <w:szCs w:val="18"/>
              </w:rPr>
            </w:pPr>
            <w:r>
              <w:rPr>
                <w:sz w:val="18"/>
                <w:szCs w:val="18"/>
              </w:rPr>
              <w:t xml:space="preserve">• describe different aspects of living in Britain; </w:t>
            </w:r>
          </w:p>
          <w:p w14:paraId="1DE89E13" w14:textId="77777777" w:rsidR="0047667E" w:rsidRDefault="006137AC">
            <w:pPr>
              <w:rPr>
                <w:sz w:val="18"/>
                <w:szCs w:val="18"/>
              </w:rPr>
            </w:pPr>
            <w:r>
              <w:rPr>
                <w:sz w:val="18"/>
                <w:szCs w:val="18"/>
              </w:rPr>
              <w:t xml:space="preserve">• give reasons why it is important to have differences; </w:t>
            </w:r>
          </w:p>
          <w:p w14:paraId="0004F694" w14:textId="77777777" w:rsidR="0047667E" w:rsidRDefault="006137AC">
            <w:pPr>
              <w:rPr>
                <w:sz w:val="18"/>
                <w:szCs w:val="18"/>
              </w:rPr>
            </w:pPr>
            <w:r>
              <w:rPr>
                <w:sz w:val="18"/>
                <w:szCs w:val="18"/>
              </w:rPr>
              <w:lastRenderedPageBreak/>
              <w:t xml:space="preserve">• identify famous British people, places and events; </w:t>
            </w:r>
          </w:p>
          <w:p w14:paraId="59743DAB" w14:textId="77777777" w:rsidR="0047667E" w:rsidRDefault="006137AC">
            <w:pPr>
              <w:rPr>
                <w:rFonts w:ascii="Comic Sans MS" w:eastAsia="Comic Sans MS" w:hAnsi="Comic Sans MS" w:cs="Comic Sans MS"/>
                <w:b/>
                <w:sz w:val="18"/>
                <w:szCs w:val="18"/>
                <w:u w:val="single"/>
              </w:rPr>
            </w:pPr>
            <w:r>
              <w:rPr>
                <w:sz w:val="18"/>
                <w:szCs w:val="18"/>
              </w:rPr>
              <w:t>• explain what famous British people, places and events tell them about being British.</w:t>
            </w:r>
          </w:p>
          <w:p w14:paraId="5B6EA1E9" w14:textId="77777777" w:rsidR="0047667E" w:rsidRDefault="0047667E">
            <w:pPr>
              <w:spacing w:line="276" w:lineRule="auto"/>
              <w:rPr>
                <w:rFonts w:ascii="Arial" w:eastAsia="Arial" w:hAnsi="Arial" w:cs="Arial"/>
                <w:b/>
                <w:u w:val="single"/>
              </w:rPr>
            </w:pPr>
          </w:p>
        </w:tc>
        <w:tc>
          <w:tcPr>
            <w:tcW w:w="2175" w:type="dxa"/>
          </w:tcPr>
          <w:p w14:paraId="3E4658B6" w14:textId="77777777" w:rsidR="0047667E" w:rsidRDefault="006137AC">
            <w:pPr>
              <w:jc w:val="center"/>
              <w:rPr>
                <w:rFonts w:ascii="Arial" w:eastAsia="Arial" w:hAnsi="Arial" w:cs="Arial"/>
                <w:b/>
                <w:sz w:val="18"/>
                <w:szCs w:val="18"/>
                <w:u w:val="single"/>
              </w:rPr>
            </w:pPr>
            <w:r>
              <w:rPr>
                <w:rFonts w:ascii="Arial" w:eastAsia="Arial" w:hAnsi="Arial" w:cs="Arial"/>
                <w:b/>
                <w:sz w:val="18"/>
                <w:szCs w:val="18"/>
                <w:u w:val="single"/>
              </w:rPr>
              <w:lastRenderedPageBreak/>
              <w:t>Living in the Wider World</w:t>
            </w:r>
          </w:p>
          <w:p w14:paraId="2BC61BA1" w14:textId="77777777" w:rsidR="0047667E" w:rsidRDefault="006137AC">
            <w:pPr>
              <w:jc w:val="center"/>
              <w:rPr>
                <w:rFonts w:ascii="Arial" w:eastAsia="Arial" w:hAnsi="Arial" w:cs="Arial"/>
                <w:b/>
                <w:sz w:val="18"/>
                <w:szCs w:val="18"/>
                <w:u w:val="single"/>
              </w:rPr>
            </w:pPr>
            <w:r>
              <w:rPr>
                <w:rFonts w:ascii="Arial" w:eastAsia="Arial" w:hAnsi="Arial" w:cs="Arial"/>
                <w:b/>
                <w:sz w:val="18"/>
                <w:szCs w:val="18"/>
                <w:u w:val="single"/>
              </w:rPr>
              <w:t>Money Matters</w:t>
            </w:r>
          </w:p>
          <w:p w14:paraId="6A1EBD56" w14:textId="77777777" w:rsidR="0047667E" w:rsidRDefault="006137AC">
            <w:pPr>
              <w:rPr>
                <w:sz w:val="18"/>
                <w:szCs w:val="18"/>
              </w:rPr>
            </w:pPr>
            <w:r>
              <w:rPr>
                <w:rFonts w:ascii="Arial" w:eastAsia="Arial" w:hAnsi="Arial" w:cs="Arial"/>
                <w:sz w:val="18"/>
                <w:szCs w:val="18"/>
              </w:rPr>
              <w:t>• e</w:t>
            </w:r>
            <w:r>
              <w:rPr>
                <w:sz w:val="18"/>
                <w:szCs w:val="18"/>
              </w:rPr>
              <w:t xml:space="preserve">xplain ways we can save money; </w:t>
            </w:r>
          </w:p>
          <w:p w14:paraId="385281E1" w14:textId="77777777" w:rsidR="0047667E" w:rsidRDefault="006137AC">
            <w:pPr>
              <w:rPr>
                <w:sz w:val="18"/>
                <w:szCs w:val="18"/>
              </w:rPr>
            </w:pPr>
            <w:r>
              <w:rPr>
                <w:sz w:val="18"/>
                <w:szCs w:val="18"/>
              </w:rPr>
              <w:t xml:space="preserve">• identify why it is important to keep money safe; </w:t>
            </w:r>
          </w:p>
          <w:p w14:paraId="504D7552" w14:textId="77777777" w:rsidR="0047667E" w:rsidRDefault="006137AC">
            <w:pPr>
              <w:rPr>
                <w:sz w:val="18"/>
                <w:szCs w:val="18"/>
              </w:rPr>
            </w:pPr>
            <w:r>
              <w:rPr>
                <w:sz w:val="18"/>
                <w:szCs w:val="18"/>
              </w:rPr>
              <w:t xml:space="preserve">• explain why it is important to keep our belongings safe; </w:t>
            </w:r>
          </w:p>
          <w:p w14:paraId="469AA9CC" w14:textId="77777777" w:rsidR="0047667E" w:rsidRDefault="006137AC">
            <w:pPr>
              <w:rPr>
                <w:b/>
                <w:u w:val="single"/>
              </w:rPr>
            </w:pPr>
            <w:r>
              <w:rPr>
                <w:sz w:val="18"/>
                <w:szCs w:val="18"/>
              </w:rPr>
              <w:t>• discuss ways we can keep track of money we spend.</w:t>
            </w:r>
          </w:p>
        </w:tc>
      </w:tr>
      <w:tr w:rsidR="0047667E" w14:paraId="09D8107A" w14:textId="77777777">
        <w:trPr>
          <w:trHeight w:val="220"/>
        </w:trPr>
        <w:tc>
          <w:tcPr>
            <w:tcW w:w="1140" w:type="dxa"/>
            <w:shd w:val="clear" w:color="auto" w:fill="FFFF00"/>
          </w:tcPr>
          <w:p w14:paraId="22E436BE" w14:textId="77777777" w:rsidR="0047667E" w:rsidRDefault="006137AC">
            <w:pPr>
              <w:jc w:val="center"/>
              <w:rPr>
                <w:rFonts w:ascii="Arial" w:eastAsia="Arial" w:hAnsi="Arial" w:cs="Arial"/>
                <w:b/>
                <w:u w:val="single"/>
              </w:rPr>
            </w:pPr>
            <w:r>
              <w:rPr>
                <w:rFonts w:ascii="Arial" w:eastAsia="Arial" w:hAnsi="Arial" w:cs="Arial"/>
                <w:b/>
                <w:u w:val="single"/>
              </w:rPr>
              <w:t>Year Two</w:t>
            </w:r>
          </w:p>
        </w:tc>
        <w:tc>
          <w:tcPr>
            <w:tcW w:w="2175" w:type="dxa"/>
            <w:shd w:val="clear" w:color="auto" w:fill="FFFFFF"/>
          </w:tcPr>
          <w:p w14:paraId="2814D8BD" w14:textId="77777777" w:rsidR="0047667E" w:rsidRDefault="006137AC">
            <w:pPr>
              <w:jc w:val="center"/>
              <w:rPr>
                <w:b/>
                <w:sz w:val="18"/>
                <w:szCs w:val="18"/>
                <w:u w:val="single"/>
              </w:rPr>
            </w:pPr>
            <w:r>
              <w:rPr>
                <w:b/>
                <w:sz w:val="18"/>
                <w:szCs w:val="18"/>
                <w:u w:val="single"/>
              </w:rPr>
              <w:t>Health and Wellbeing</w:t>
            </w:r>
          </w:p>
          <w:p w14:paraId="42CB899A" w14:textId="77777777" w:rsidR="0047667E" w:rsidRDefault="006137AC">
            <w:pPr>
              <w:jc w:val="center"/>
              <w:rPr>
                <w:b/>
                <w:sz w:val="18"/>
                <w:szCs w:val="18"/>
                <w:u w:val="single"/>
              </w:rPr>
            </w:pPr>
            <w:r>
              <w:rPr>
                <w:b/>
                <w:sz w:val="18"/>
                <w:szCs w:val="18"/>
                <w:u w:val="single"/>
              </w:rPr>
              <w:t>Think Positive</w:t>
            </w:r>
          </w:p>
          <w:p w14:paraId="156AA29A" w14:textId="77777777" w:rsidR="0047667E" w:rsidRDefault="006137AC">
            <w:pPr>
              <w:rPr>
                <w:sz w:val="18"/>
                <w:szCs w:val="18"/>
              </w:rPr>
            </w:pPr>
            <w:r>
              <w:rPr>
                <w:sz w:val="18"/>
                <w:szCs w:val="18"/>
              </w:rPr>
              <w:t xml:space="preserve">identify and discuss feelings and emotions, using simple terms; </w:t>
            </w:r>
          </w:p>
          <w:p w14:paraId="36ECB6A0" w14:textId="77777777" w:rsidR="0047667E" w:rsidRDefault="006137AC">
            <w:pPr>
              <w:rPr>
                <w:sz w:val="18"/>
                <w:szCs w:val="18"/>
              </w:rPr>
            </w:pPr>
            <w:r>
              <w:rPr>
                <w:sz w:val="18"/>
                <w:szCs w:val="18"/>
              </w:rPr>
              <w:t xml:space="preserve">• describe things that make them feel happy and unhappy; </w:t>
            </w:r>
          </w:p>
          <w:p w14:paraId="3226F94F" w14:textId="77777777" w:rsidR="0047667E" w:rsidRDefault="006137AC">
            <w:pPr>
              <w:rPr>
                <w:sz w:val="18"/>
                <w:szCs w:val="18"/>
              </w:rPr>
            </w:pPr>
            <w:r>
              <w:rPr>
                <w:sz w:val="18"/>
                <w:szCs w:val="18"/>
              </w:rPr>
              <w:t xml:space="preserve">• understand that they have a choice about how to react to things that happen; </w:t>
            </w:r>
          </w:p>
          <w:p w14:paraId="1C3715BB" w14:textId="77777777" w:rsidR="0047667E" w:rsidRDefault="006137AC">
            <w:pPr>
              <w:rPr>
                <w:sz w:val="18"/>
                <w:szCs w:val="18"/>
              </w:rPr>
            </w:pPr>
            <w:r>
              <w:rPr>
                <w:sz w:val="18"/>
                <w:szCs w:val="18"/>
              </w:rPr>
              <w:t xml:space="preserve">• talk about personal achievements and goals; </w:t>
            </w:r>
          </w:p>
          <w:p w14:paraId="08496C19" w14:textId="77777777" w:rsidR="0047667E" w:rsidRDefault="006137AC">
            <w:pPr>
              <w:rPr>
                <w:sz w:val="18"/>
                <w:szCs w:val="18"/>
              </w:rPr>
            </w:pPr>
            <w:r>
              <w:rPr>
                <w:sz w:val="18"/>
                <w:szCs w:val="18"/>
              </w:rPr>
              <w:t xml:space="preserve">• describe difficult feelings and what might cause these feelings; </w:t>
            </w:r>
          </w:p>
          <w:p w14:paraId="03C4A14D" w14:textId="77777777" w:rsidR="0047667E" w:rsidRDefault="006137AC">
            <w:pPr>
              <w:rPr>
                <w:sz w:val="18"/>
                <w:szCs w:val="18"/>
              </w:rPr>
            </w:pPr>
            <w:r>
              <w:rPr>
                <w:sz w:val="18"/>
                <w:szCs w:val="18"/>
              </w:rPr>
              <w:t xml:space="preserve">• discuss things for which they are thankful; </w:t>
            </w:r>
          </w:p>
          <w:p w14:paraId="296CAC83" w14:textId="77777777" w:rsidR="0047667E" w:rsidRDefault="006137AC">
            <w:pPr>
              <w:rPr>
                <w:sz w:val="18"/>
                <w:szCs w:val="18"/>
              </w:rPr>
            </w:pPr>
            <w:r>
              <w:rPr>
                <w:sz w:val="18"/>
                <w:szCs w:val="18"/>
              </w:rPr>
              <w:t>• focus on an activity, remaining calm and still.</w:t>
            </w:r>
          </w:p>
          <w:p w14:paraId="4922F781" w14:textId="77777777" w:rsidR="0047667E" w:rsidRDefault="0047667E">
            <w:pPr>
              <w:jc w:val="center"/>
              <w:rPr>
                <w:rFonts w:ascii="Arial" w:eastAsia="Arial" w:hAnsi="Arial" w:cs="Arial"/>
                <w:b/>
                <w:u w:val="single"/>
              </w:rPr>
            </w:pPr>
          </w:p>
        </w:tc>
        <w:tc>
          <w:tcPr>
            <w:tcW w:w="2175" w:type="dxa"/>
            <w:shd w:val="clear" w:color="auto" w:fill="FFFFFF"/>
          </w:tcPr>
          <w:p w14:paraId="5D7DE881" w14:textId="77777777" w:rsidR="0047667E" w:rsidRDefault="006137AC">
            <w:pPr>
              <w:jc w:val="center"/>
              <w:rPr>
                <w:b/>
                <w:sz w:val="18"/>
                <w:szCs w:val="18"/>
                <w:u w:val="single"/>
              </w:rPr>
            </w:pPr>
            <w:r>
              <w:rPr>
                <w:b/>
                <w:sz w:val="18"/>
                <w:szCs w:val="18"/>
                <w:u w:val="single"/>
              </w:rPr>
              <w:t>Health and Wellbeing</w:t>
            </w:r>
          </w:p>
          <w:p w14:paraId="424D7222" w14:textId="77777777" w:rsidR="0047667E" w:rsidRDefault="006137AC">
            <w:pPr>
              <w:jc w:val="center"/>
              <w:rPr>
                <w:b/>
                <w:sz w:val="18"/>
                <w:szCs w:val="18"/>
                <w:u w:val="single"/>
              </w:rPr>
            </w:pPr>
            <w:r>
              <w:rPr>
                <w:b/>
                <w:sz w:val="18"/>
                <w:szCs w:val="18"/>
                <w:u w:val="single"/>
              </w:rPr>
              <w:t>Safety First</w:t>
            </w:r>
          </w:p>
          <w:p w14:paraId="302050F4" w14:textId="77777777" w:rsidR="0047667E" w:rsidRDefault="006137AC">
            <w:pPr>
              <w:rPr>
                <w:sz w:val="18"/>
                <w:szCs w:val="18"/>
              </w:rPr>
            </w:pPr>
            <w:r>
              <w:rPr>
                <w:sz w:val="18"/>
                <w:szCs w:val="18"/>
              </w:rPr>
              <w:t xml:space="preserve">• identify some everyday dangers; </w:t>
            </w:r>
          </w:p>
          <w:p w14:paraId="62CE68DF" w14:textId="77777777" w:rsidR="0047667E" w:rsidRDefault="006137AC">
            <w:pPr>
              <w:rPr>
                <w:sz w:val="18"/>
                <w:szCs w:val="18"/>
              </w:rPr>
            </w:pPr>
            <w:r>
              <w:rPr>
                <w:sz w:val="18"/>
                <w:szCs w:val="18"/>
              </w:rPr>
              <w:t xml:space="preserve">• understand some basic rules that help keep people safe; </w:t>
            </w:r>
          </w:p>
          <w:p w14:paraId="239A10C0" w14:textId="77777777" w:rsidR="0047667E" w:rsidRDefault="006137AC">
            <w:pPr>
              <w:rPr>
                <w:sz w:val="18"/>
                <w:szCs w:val="18"/>
              </w:rPr>
            </w:pPr>
            <w:r>
              <w:rPr>
                <w:sz w:val="18"/>
                <w:szCs w:val="18"/>
              </w:rPr>
              <w:t>• know what to do if they feel in danger;</w:t>
            </w:r>
          </w:p>
          <w:p w14:paraId="68815224" w14:textId="77777777" w:rsidR="0047667E" w:rsidRDefault="006137AC">
            <w:pPr>
              <w:rPr>
                <w:sz w:val="18"/>
                <w:szCs w:val="18"/>
              </w:rPr>
            </w:pPr>
            <w:r>
              <w:rPr>
                <w:sz w:val="18"/>
                <w:szCs w:val="18"/>
              </w:rPr>
              <w:t xml:space="preserve">• identify some dangers in the home; </w:t>
            </w:r>
          </w:p>
          <w:p w14:paraId="4439185A" w14:textId="77777777" w:rsidR="0047667E" w:rsidRDefault="006137AC">
            <w:pPr>
              <w:rPr>
                <w:sz w:val="18"/>
                <w:szCs w:val="18"/>
              </w:rPr>
            </w:pPr>
            <w:r>
              <w:rPr>
                <w:sz w:val="18"/>
                <w:szCs w:val="18"/>
              </w:rPr>
              <w:t>• identify some dangers outside;</w:t>
            </w:r>
          </w:p>
          <w:p w14:paraId="5D681666" w14:textId="77777777" w:rsidR="0047667E" w:rsidRDefault="006137AC">
            <w:pPr>
              <w:rPr>
                <w:sz w:val="18"/>
                <w:szCs w:val="18"/>
              </w:rPr>
            </w:pPr>
            <w:r>
              <w:rPr>
                <w:sz w:val="18"/>
                <w:szCs w:val="18"/>
              </w:rPr>
              <w:t xml:space="preserve">• know that their private body parts are private; </w:t>
            </w:r>
          </w:p>
          <w:p w14:paraId="7D3041DC" w14:textId="77777777" w:rsidR="0047667E" w:rsidRDefault="006137AC">
            <w:pPr>
              <w:rPr>
                <w:sz w:val="18"/>
                <w:szCs w:val="18"/>
              </w:rPr>
            </w:pPr>
            <w:r>
              <w:rPr>
                <w:sz w:val="18"/>
                <w:szCs w:val="18"/>
              </w:rPr>
              <w:t xml:space="preserve">• recall the number to call in an emergency; </w:t>
            </w:r>
          </w:p>
          <w:p w14:paraId="3F5B89F6" w14:textId="77777777" w:rsidR="0047667E" w:rsidRDefault="006137AC">
            <w:pPr>
              <w:rPr>
                <w:rFonts w:ascii="Arial" w:eastAsia="Arial" w:hAnsi="Arial" w:cs="Arial"/>
              </w:rPr>
            </w:pPr>
            <w:r>
              <w:rPr>
                <w:sz w:val="18"/>
                <w:szCs w:val="18"/>
              </w:rPr>
              <w:t>• list some people who can help them stay safe.</w:t>
            </w:r>
          </w:p>
        </w:tc>
        <w:tc>
          <w:tcPr>
            <w:tcW w:w="2160" w:type="dxa"/>
            <w:shd w:val="clear" w:color="auto" w:fill="FFFFFF"/>
          </w:tcPr>
          <w:p w14:paraId="35C871B8" w14:textId="77777777" w:rsidR="0047667E" w:rsidRDefault="006137AC">
            <w:pPr>
              <w:jc w:val="center"/>
              <w:rPr>
                <w:rFonts w:ascii="Times New Roman" w:eastAsia="Times New Roman" w:hAnsi="Times New Roman" w:cs="Times New Roman"/>
                <w:sz w:val="24"/>
                <w:szCs w:val="24"/>
              </w:rPr>
            </w:pPr>
            <w:r>
              <w:rPr>
                <w:rFonts w:ascii="Comic Sans MS" w:eastAsia="Comic Sans MS" w:hAnsi="Comic Sans MS" w:cs="Comic Sans MS"/>
                <w:b/>
                <w:color w:val="000000"/>
                <w:sz w:val="18"/>
                <w:szCs w:val="18"/>
                <w:u w:val="single"/>
              </w:rPr>
              <w:t>Relationships</w:t>
            </w:r>
          </w:p>
          <w:p w14:paraId="65BF6108" w14:textId="77777777" w:rsidR="0047667E" w:rsidRDefault="006137AC">
            <w:pPr>
              <w:jc w:val="center"/>
              <w:rPr>
                <w:rFonts w:ascii="Times New Roman" w:eastAsia="Times New Roman" w:hAnsi="Times New Roman" w:cs="Times New Roman"/>
                <w:sz w:val="24"/>
                <w:szCs w:val="24"/>
              </w:rPr>
            </w:pPr>
            <w:r>
              <w:rPr>
                <w:b/>
                <w:color w:val="000000"/>
                <w:sz w:val="18"/>
                <w:szCs w:val="18"/>
                <w:u w:val="single"/>
              </w:rPr>
              <w:t>Growing Up</w:t>
            </w:r>
          </w:p>
          <w:p w14:paraId="79FA4ACB" w14:textId="77777777" w:rsidR="0047667E" w:rsidRDefault="006137AC">
            <w:pPr>
              <w:rPr>
                <w:rFonts w:ascii="Times New Roman" w:eastAsia="Times New Roman" w:hAnsi="Times New Roman" w:cs="Times New Roman"/>
                <w:sz w:val="24"/>
                <w:szCs w:val="24"/>
              </w:rPr>
            </w:pPr>
            <w:r>
              <w:rPr>
                <w:color w:val="000000"/>
                <w:sz w:val="18"/>
                <w:szCs w:val="18"/>
              </w:rPr>
              <w:t>• consider the best thing to do in a given scenario; </w:t>
            </w:r>
          </w:p>
          <w:p w14:paraId="12143440" w14:textId="77777777" w:rsidR="0047667E" w:rsidRDefault="006137AC">
            <w:pPr>
              <w:rPr>
                <w:rFonts w:ascii="Times New Roman" w:eastAsia="Times New Roman" w:hAnsi="Times New Roman" w:cs="Times New Roman"/>
                <w:sz w:val="24"/>
                <w:szCs w:val="24"/>
              </w:rPr>
            </w:pPr>
            <w:r>
              <w:rPr>
                <w:color w:val="000000"/>
                <w:sz w:val="18"/>
                <w:szCs w:val="18"/>
              </w:rPr>
              <w:t>• explain what ‘unique’ means and consider what makes them unique; </w:t>
            </w:r>
          </w:p>
          <w:p w14:paraId="2C25414F" w14:textId="77777777" w:rsidR="0047667E" w:rsidRDefault="006137AC">
            <w:pPr>
              <w:rPr>
                <w:rFonts w:ascii="Times New Roman" w:eastAsia="Times New Roman" w:hAnsi="Times New Roman" w:cs="Times New Roman"/>
                <w:sz w:val="24"/>
                <w:szCs w:val="24"/>
              </w:rPr>
            </w:pPr>
            <w:r>
              <w:rPr>
                <w:color w:val="000000"/>
                <w:sz w:val="18"/>
                <w:szCs w:val="18"/>
              </w:rPr>
              <w:t>• show respect for others’ likes and dislikes;</w:t>
            </w:r>
          </w:p>
          <w:p w14:paraId="2C47472C" w14:textId="77777777" w:rsidR="0047667E" w:rsidRDefault="006137AC">
            <w:pPr>
              <w:rPr>
                <w:rFonts w:ascii="Times New Roman" w:eastAsia="Times New Roman" w:hAnsi="Times New Roman" w:cs="Times New Roman"/>
                <w:sz w:val="24"/>
                <w:szCs w:val="24"/>
              </w:rPr>
            </w:pPr>
            <w:r>
              <w:rPr>
                <w:color w:val="000000"/>
                <w:sz w:val="18"/>
                <w:szCs w:val="18"/>
              </w:rPr>
              <w:t> • show an understanding of the need to get to know a person before making assumptions about them; </w:t>
            </w:r>
          </w:p>
          <w:p w14:paraId="458223CC" w14:textId="77777777" w:rsidR="0047667E" w:rsidRDefault="006137AC">
            <w:pPr>
              <w:rPr>
                <w:rFonts w:ascii="Times New Roman" w:eastAsia="Times New Roman" w:hAnsi="Times New Roman" w:cs="Times New Roman"/>
                <w:sz w:val="24"/>
                <w:szCs w:val="24"/>
              </w:rPr>
            </w:pPr>
            <w:r>
              <w:rPr>
                <w:color w:val="000000"/>
                <w:sz w:val="18"/>
                <w:szCs w:val="18"/>
              </w:rPr>
              <w:t>• describe physical changes humans go through as they grow up; </w:t>
            </w:r>
          </w:p>
          <w:p w14:paraId="2CA42785" w14:textId="77777777" w:rsidR="0047667E" w:rsidRDefault="006137AC">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8"/>
                <w:szCs w:val="18"/>
              </w:rPr>
              <w:t xml:space="preserve">• show an understanding of how </w:t>
            </w:r>
            <w:r>
              <w:rPr>
                <w:color w:val="000000"/>
                <w:sz w:val="18"/>
                <w:szCs w:val="18"/>
              </w:rPr>
              <w:t>our responsibilities change as we grow;</w:t>
            </w:r>
          </w:p>
          <w:p w14:paraId="308CEE10" w14:textId="77777777" w:rsidR="0047667E" w:rsidRDefault="006137AC">
            <w:pPr>
              <w:rPr>
                <w:rFonts w:ascii="Times New Roman" w:eastAsia="Times New Roman" w:hAnsi="Times New Roman" w:cs="Times New Roman"/>
                <w:sz w:val="24"/>
                <w:szCs w:val="24"/>
              </w:rPr>
            </w:pPr>
            <w:r>
              <w:rPr>
                <w:color w:val="000000"/>
                <w:sz w:val="18"/>
                <w:szCs w:val="18"/>
              </w:rPr>
              <w:t> • discuss how certain changes in people’s lives can make them feel.</w:t>
            </w:r>
          </w:p>
          <w:p w14:paraId="2995A000" w14:textId="77777777" w:rsidR="0047667E" w:rsidRDefault="0047667E">
            <w:pPr>
              <w:rPr>
                <w:rFonts w:ascii="Times New Roman" w:eastAsia="Times New Roman" w:hAnsi="Times New Roman" w:cs="Times New Roman"/>
                <w:sz w:val="24"/>
                <w:szCs w:val="24"/>
              </w:rPr>
            </w:pPr>
          </w:p>
          <w:p w14:paraId="6C27DEB6" w14:textId="77777777" w:rsidR="0047667E" w:rsidRDefault="0047667E">
            <w:pPr>
              <w:rPr>
                <w:rFonts w:ascii="Arial" w:eastAsia="Arial" w:hAnsi="Arial" w:cs="Arial"/>
                <w:b/>
                <w:u w:val="single"/>
              </w:rPr>
            </w:pPr>
          </w:p>
        </w:tc>
        <w:tc>
          <w:tcPr>
            <w:tcW w:w="2190" w:type="dxa"/>
            <w:shd w:val="clear" w:color="auto" w:fill="FFFFFF"/>
          </w:tcPr>
          <w:p w14:paraId="5097ED98" w14:textId="77777777" w:rsidR="0047667E" w:rsidRDefault="006137AC">
            <w:pPr>
              <w:jc w:val="center"/>
              <w:rPr>
                <w:b/>
                <w:sz w:val="18"/>
                <w:szCs w:val="18"/>
                <w:u w:val="single"/>
              </w:rPr>
            </w:pPr>
            <w:r>
              <w:rPr>
                <w:b/>
                <w:sz w:val="18"/>
                <w:szCs w:val="18"/>
                <w:u w:val="single"/>
              </w:rPr>
              <w:t>Relationships</w:t>
            </w:r>
          </w:p>
          <w:p w14:paraId="6F82B543"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VIPs</w:t>
            </w:r>
          </w:p>
          <w:p w14:paraId="0470AB67" w14:textId="77777777" w:rsidR="0047667E" w:rsidRDefault="006137AC">
            <w:pPr>
              <w:rPr>
                <w:sz w:val="18"/>
                <w:szCs w:val="18"/>
              </w:rPr>
            </w:pPr>
            <w:r>
              <w:rPr>
                <w:sz w:val="18"/>
                <w:szCs w:val="18"/>
              </w:rPr>
              <w:t xml:space="preserve">• identify who the special people in their lives are and explain why they are important to them; </w:t>
            </w:r>
          </w:p>
          <w:p w14:paraId="716C3CCC" w14:textId="77777777" w:rsidR="0047667E" w:rsidRDefault="006137AC">
            <w:pPr>
              <w:rPr>
                <w:sz w:val="18"/>
                <w:szCs w:val="18"/>
              </w:rPr>
            </w:pPr>
            <w:r>
              <w:rPr>
                <w:sz w:val="18"/>
                <w:szCs w:val="18"/>
              </w:rPr>
              <w:t xml:space="preserve">• explain why having a family network is important; </w:t>
            </w:r>
          </w:p>
          <w:p w14:paraId="606548A8" w14:textId="77777777" w:rsidR="0047667E" w:rsidRDefault="006137AC">
            <w:pPr>
              <w:rPr>
                <w:sz w:val="18"/>
                <w:szCs w:val="18"/>
              </w:rPr>
            </w:pPr>
            <w:r>
              <w:rPr>
                <w:sz w:val="18"/>
                <w:szCs w:val="18"/>
              </w:rPr>
              <w:t xml:space="preserve">• know what makes someone a good friend and demonstrate these qualities; </w:t>
            </w:r>
          </w:p>
          <w:p w14:paraId="28A13A43" w14:textId="77777777" w:rsidR="0047667E" w:rsidRDefault="006137AC">
            <w:pPr>
              <w:rPr>
                <w:sz w:val="18"/>
                <w:szCs w:val="18"/>
              </w:rPr>
            </w:pPr>
            <w:r>
              <w:rPr>
                <w:sz w:val="18"/>
                <w:szCs w:val="18"/>
              </w:rPr>
              <w:t>• put positive resolution techniques into practice;</w:t>
            </w:r>
          </w:p>
          <w:p w14:paraId="4C44DF07" w14:textId="77777777" w:rsidR="0047667E" w:rsidRDefault="006137AC">
            <w:pPr>
              <w:rPr>
                <w:sz w:val="18"/>
                <w:szCs w:val="18"/>
              </w:rPr>
            </w:pPr>
            <w:r>
              <w:rPr>
                <w:sz w:val="18"/>
                <w:szCs w:val="18"/>
              </w:rPr>
              <w:t xml:space="preserve"> • cooperate with others to complete a task; </w:t>
            </w:r>
          </w:p>
          <w:p w14:paraId="092CDC59" w14:textId="77777777" w:rsidR="0047667E" w:rsidRDefault="006137AC">
            <w:pPr>
              <w:rPr>
                <w:sz w:val="18"/>
                <w:szCs w:val="18"/>
              </w:rPr>
            </w:pPr>
            <w:r>
              <w:rPr>
                <w:sz w:val="18"/>
                <w:szCs w:val="18"/>
              </w:rPr>
              <w:t>• identify several ways to show others they care and understand the importance of doing this.</w:t>
            </w:r>
          </w:p>
          <w:p w14:paraId="190DFCC7" w14:textId="77777777" w:rsidR="0047667E" w:rsidRDefault="0047667E">
            <w:pPr>
              <w:spacing w:after="200" w:line="276" w:lineRule="auto"/>
              <w:rPr>
                <w:rFonts w:ascii="Arial" w:eastAsia="Arial" w:hAnsi="Arial" w:cs="Arial"/>
                <w:b/>
                <w:u w:val="single"/>
              </w:rPr>
            </w:pPr>
          </w:p>
        </w:tc>
        <w:tc>
          <w:tcPr>
            <w:tcW w:w="2175" w:type="dxa"/>
            <w:shd w:val="clear" w:color="auto" w:fill="FFFFFF"/>
          </w:tcPr>
          <w:p w14:paraId="48A72BD8"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Living in the Wider World</w:t>
            </w:r>
          </w:p>
          <w:p w14:paraId="5049D73B" w14:textId="77777777" w:rsidR="0047667E" w:rsidRDefault="006137AC">
            <w:pPr>
              <w:jc w:val="center"/>
              <w:rPr>
                <w:rFonts w:ascii="Comic Sans MS" w:eastAsia="Comic Sans MS" w:hAnsi="Comic Sans MS" w:cs="Comic Sans MS"/>
                <w:b/>
                <w:sz w:val="18"/>
                <w:szCs w:val="18"/>
                <w:u w:val="single"/>
              </w:rPr>
            </w:pPr>
            <w:r>
              <w:rPr>
                <w:rFonts w:ascii="Comic Sans MS" w:eastAsia="Comic Sans MS" w:hAnsi="Comic Sans MS" w:cs="Comic Sans MS"/>
                <w:b/>
                <w:sz w:val="18"/>
                <w:szCs w:val="18"/>
                <w:u w:val="single"/>
              </w:rPr>
              <w:t>One World</w:t>
            </w:r>
          </w:p>
          <w:p w14:paraId="3BD2E380" w14:textId="77777777" w:rsidR="0047667E" w:rsidRDefault="006137AC">
            <w:pPr>
              <w:rPr>
                <w:sz w:val="18"/>
                <w:szCs w:val="18"/>
              </w:rPr>
            </w:pPr>
            <w:r>
              <w:rPr>
                <w:sz w:val="18"/>
                <w:szCs w:val="18"/>
              </w:rPr>
              <w:t xml:space="preserve">• describe how family life in different countries can be the same as and different from their own; </w:t>
            </w:r>
          </w:p>
          <w:p w14:paraId="246E8303" w14:textId="77777777" w:rsidR="0047667E" w:rsidRDefault="006137AC">
            <w:pPr>
              <w:rPr>
                <w:sz w:val="18"/>
                <w:szCs w:val="18"/>
              </w:rPr>
            </w:pPr>
            <w:r>
              <w:rPr>
                <w:sz w:val="18"/>
                <w:szCs w:val="18"/>
              </w:rPr>
              <w:t xml:space="preserve">• think about what children might do in homes around the world; </w:t>
            </w:r>
          </w:p>
          <w:p w14:paraId="3EA4D7F1" w14:textId="77777777" w:rsidR="0047667E" w:rsidRDefault="006137AC">
            <w:pPr>
              <w:rPr>
                <w:sz w:val="18"/>
                <w:szCs w:val="18"/>
              </w:rPr>
            </w:pPr>
            <w:r>
              <w:rPr>
                <w:sz w:val="18"/>
                <w:szCs w:val="18"/>
              </w:rPr>
              <w:t xml:space="preserve">• describe what it is like to go to school in different countries and identify similarities to and differences from theirs; </w:t>
            </w:r>
          </w:p>
          <w:p w14:paraId="54FD07D3" w14:textId="77777777" w:rsidR="0047667E" w:rsidRDefault="006137AC">
            <w:pPr>
              <w:rPr>
                <w:sz w:val="18"/>
                <w:szCs w:val="18"/>
              </w:rPr>
            </w:pPr>
            <w:r>
              <w:rPr>
                <w:sz w:val="18"/>
                <w:szCs w:val="18"/>
              </w:rPr>
              <w:t xml:space="preserve">• think about how the environment affects people’s daily life; </w:t>
            </w:r>
          </w:p>
          <w:p w14:paraId="0A220A3D" w14:textId="77777777" w:rsidR="0047667E" w:rsidRDefault="006137AC">
            <w:pPr>
              <w:rPr>
                <w:sz w:val="18"/>
                <w:szCs w:val="18"/>
              </w:rPr>
            </w:pPr>
            <w:r>
              <w:rPr>
                <w:sz w:val="18"/>
                <w:szCs w:val="18"/>
              </w:rPr>
              <w:t xml:space="preserve">• discuss the environmental problems of the over use and misuse of natural resources; </w:t>
            </w:r>
          </w:p>
          <w:p w14:paraId="56EF7ECE" w14:textId="77777777" w:rsidR="0047667E" w:rsidRDefault="006137AC">
            <w:pPr>
              <w:rPr>
                <w:rFonts w:ascii="Arial" w:eastAsia="Arial" w:hAnsi="Arial" w:cs="Arial"/>
                <w:b/>
                <w:u w:val="single"/>
              </w:rPr>
            </w:pPr>
            <w:r>
              <w:rPr>
                <w:sz w:val="18"/>
                <w:szCs w:val="18"/>
              </w:rPr>
              <w:t>• explain why it is important to care for the earth and discuss ways this can be done.</w:t>
            </w:r>
          </w:p>
        </w:tc>
        <w:tc>
          <w:tcPr>
            <w:tcW w:w="2175" w:type="dxa"/>
            <w:shd w:val="clear" w:color="auto" w:fill="FFFFFF"/>
          </w:tcPr>
          <w:p w14:paraId="3CE08AF7" w14:textId="77777777" w:rsidR="0047667E" w:rsidRDefault="006137AC">
            <w:pPr>
              <w:widowControl w:val="0"/>
              <w:pBdr>
                <w:top w:val="nil"/>
                <w:left w:val="nil"/>
                <w:bottom w:val="nil"/>
                <w:right w:val="nil"/>
                <w:between w:val="nil"/>
              </w:pBdr>
              <w:spacing w:line="276" w:lineRule="auto"/>
              <w:rPr>
                <w:sz w:val="20"/>
                <w:szCs w:val="20"/>
              </w:rPr>
            </w:pPr>
            <w:r>
              <w:rPr>
                <w:b/>
                <w:sz w:val="20"/>
                <w:szCs w:val="20"/>
                <w:u w:val="single"/>
              </w:rPr>
              <w:t xml:space="preserve">Living in the wider world – Media literacy &amp; digital resilience </w:t>
            </w:r>
            <w:r>
              <w:rPr>
                <w:sz w:val="20"/>
                <w:szCs w:val="20"/>
              </w:rPr>
              <w:t xml:space="preserve"> Project EVOLVE unit Online Relationships</w:t>
            </w:r>
          </w:p>
          <w:p w14:paraId="0D3FEF50" w14:textId="77777777" w:rsidR="0047667E" w:rsidRDefault="006137AC">
            <w:pPr>
              <w:keepLines/>
              <w:widowControl w:val="0"/>
              <w:pBdr>
                <w:top w:val="nil"/>
                <w:left w:val="nil"/>
                <w:bottom w:val="nil"/>
                <w:right w:val="nil"/>
                <w:between w:val="nil"/>
              </w:pBdr>
              <w:rPr>
                <w:sz w:val="18"/>
                <w:szCs w:val="18"/>
              </w:rPr>
            </w:pPr>
            <w:r>
              <w:rPr>
                <w:sz w:val="18"/>
                <w:szCs w:val="18"/>
              </w:rPr>
              <w:t>Recognise some ways in which the internet can be used to communicate</w:t>
            </w:r>
          </w:p>
          <w:p w14:paraId="68CC91C6" w14:textId="77777777" w:rsidR="0047667E" w:rsidRDefault="006137AC">
            <w:pPr>
              <w:keepLines/>
              <w:widowControl w:val="0"/>
              <w:shd w:val="clear" w:color="auto" w:fill="FFFFFF"/>
              <w:rPr>
                <w:sz w:val="18"/>
                <w:szCs w:val="18"/>
              </w:rPr>
            </w:pPr>
            <w:r>
              <w:rPr>
                <w:sz w:val="18"/>
                <w:szCs w:val="18"/>
              </w:rPr>
              <w:t>Give examples of how I (might) use technology to communicate with people I know</w:t>
            </w:r>
          </w:p>
          <w:p w14:paraId="0B013E3C" w14:textId="77777777" w:rsidR="0047667E" w:rsidRDefault="006137AC">
            <w:pPr>
              <w:keepLines/>
              <w:widowControl w:val="0"/>
              <w:shd w:val="clear" w:color="auto" w:fill="FFFFFF"/>
              <w:rPr>
                <w:sz w:val="18"/>
                <w:szCs w:val="18"/>
              </w:rPr>
            </w:pPr>
            <w:r>
              <w:rPr>
                <w:sz w:val="18"/>
                <w:szCs w:val="18"/>
              </w:rPr>
              <w:t>Give examples of when I should ask permission to do something online and explain why this is important</w:t>
            </w:r>
          </w:p>
          <w:p w14:paraId="49BD4D73" w14:textId="77777777" w:rsidR="0047667E" w:rsidRDefault="006137AC">
            <w:pPr>
              <w:keepLines/>
              <w:widowControl w:val="0"/>
              <w:shd w:val="clear" w:color="auto" w:fill="FFFFFF"/>
              <w:rPr>
                <w:sz w:val="18"/>
                <w:szCs w:val="18"/>
              </w:rPr>
            </w:pPr>
            <w:r>
              <w:rPr>
                <w:sz w:val="18"/>
                <w:szCs w:val="18"/>
              </w:rPr>
              <w:t>Explain why it is important to be considerate and kind to people online and to respect their choices</w:t>
            </w:r>
          </w:p>
          <w:p w14:paraId="7E5123D1" w14:textId="77777777" w:rsidR="0047667E" w:rsidRDefault="006137AC">
            <w:pPr>
              <w:keepLines/>
              <w:widowControl w:val="0"/>
              <w:shd w:val="clear" w:color="auto" w:fill="FFFFFF"/>
              <w:rPr>
                <w:sz w:val="18"/>
                <w:szCs w:val="18"/>
              </w:rPr>
            </w:pPr>
            <w:r>
              <w:rPr>
                <w:sz w:val="18"/>
                <w:szCs w:val="18"/>
              </w:rPr>
              <w:t>Identify who can help me if something happens online without my consent.</w:t>
            </w:r>
          </w:p>
        </w:tc>
      </w:tr>
      <w:tr w:rsidR="0047667E" w14:paraId="21617116" w14:textId="77777777">
        <w:trPr>
          <w:trHeight w:val="220"/>
        </w:trPr>
        <w:tc>
          <w:tcPr>
            <w:tcW w:w="1140" w:type="dxa"/>
            <w:shd w:val="clear" w:color="auto" w:fill="FFFF00"/>
          </w:tcPr>
          <w:p w14:paraId="40FCBC10" w14:textId="77777777" w:rsidR="0047667E" w:rsidRDefault="006137AC">
            <w:pPr>
              <w:jc w:val="center"/>
              <w:rPr>
                <w:rFonts w:ascii="Arial" w:eastAsia="Arial" w:hAnsi="Arial" w:cs="Arial"/>
                <w:b/>
                <w:u w:val="single"/>
              </w:rPr>
            </w:pPr>
            <w:r>
              <w:rPr>
                <w:rFonts w:ascii="Arial" w:eastAsia="Arial" w:hAnsi="Arial" w:cs="Arial"/>
                <w:b/>
                <w:u w:val="single"/>
              </w:rPr>
              <w:t>Year Three</w:t>
            </w:r>
          </w:p>
        </w:tc>
        <w:tc>
          <w:tcPr>
            <w:tcW w:w="2175" w:type="dxa"/>
            <w:shd w:val="clear" w:color="auto" w:fill="FFFFFF"/>
          </w:tcPr>
          <w:p w14:paraId="3AC77DF1" w14:textId="77777777" w:rsidR="0047667E" w:rsidRDefault="006137AC">
            <w:pPr>
              <w:jc w:val="center"/>
              <w:rPr>
                <w:b/>
                <w:sz w:val="18"/>
                <w:szCs w:val="18"/>
                <w:u w:val="single"/>
              </w:rPr>
            </w:pPr>
            <w:r>
              <w:rPr>
                <w:b/>
                <w:sz w:val="18"/>
                <w:szCs w:val="18"/>
                <w:u w:val="single"/>
              </w:rPr>
              <w:t>Health and Wellbeing</w:t>
            </w:r>
          </w:p>
          <w:p w14:paraId="12374F02" w14:textId="77777777" w:rsidR="0047667E" w:rsidRDefault="006137AC">
            <w:pPr>
              <w:jc w:val="center"/>
              <w:rPr>
                <w:b/>
                <w:sz w:val="18"/>
                <w:szCs w:val="18"/>
                <w:u w:val="single"/>
              </w:rPr>
            </w:pPr>
            <w:r>
              <w:rPr>
                <w:b/>
                <w:sz w:val="18"/>
                <w:szCs w:val="18"/>
                <w:u w:val="single"/>
              </w:rPr>
              <w:t>Aiming High</w:t>
            </w:r>
          </w:p>
          <w:p w14:paraId="6EDECC00" w14:textId="77777777" w:rsidR="0047667E" w:rsidRDefault="006137AC">
            <w:pPr>
              <w:numPr>
                <w:ilvl w:val="0"/>
                <w:numId w:val="1"/>
              </w:numPr>
              <w:pBdr>
                <w:top w:val="nil"/>
                <w:left w:val="nil"/>
                <w:bottom w:val="nil"/>
                <w:right w:val="nil"/>
                <w:between w:val="nil"/>
              </w:pBdr>
              <w:spacing w:after="160" w:line="259" w:lineRule="auto"/>
              <w:rPr>
                <w:color w:val="050505"/>
                <w:sz w:val="18"/>
                <w:szCs w:val="18"/>
              </w:rPr>
            </w:pPr>
            <w:r>
              <w:rPr>
                <w:color w:val="050505"/>
                <w:sz w:val="18"/>
                <w:szCs w:val="18"/>
              </w:rPr>
              <w:t>identify skills and attributes that are useful in many roles;</w:t>
            </w:r>
          </w:p>
          <w:p w14:paraId="744518C1" w14:textId="77777777" w:rsidR="0047667E" w:rsidRDefault="006137AC">
            <w:pPr>
              <w:numPr>
                <w:ilvl w:val="0"/>
                <w:numId w:val="1"/>
              </w:numPr>
              <w:rPr>
                <w:color w:val="050505"/>
                <w:sz w:val="18"/>
                <w:szCs w:val="18"/>
              </w:rPr>
            </w:pPr>
            <w:r>
              <w:rPr>
                <w:color w:val="050505"/>
                <w:sz w:val="18"/>
                <w:szCs w:val="18"/>
              </w:rPr>
              <w:t>identify elements of a growth mindset;</w:t>
            </w:r>
          </w:p>
          <w:p w14:paraId="19D38E97" w14:textId="77777777" w:rsidR="0047667E" w:rsidRDefault="006137AC">
            <w:pPr>
              <w:numPr>
                <w:ilvl w:val="0"/>
                <w:numId w:val="1"/>
              </w:numPr>
              <w:rPr>
                <w:color w:val="050505"/>
                <w:sz w:val="18"/>
                <w:szCs w:val="18"/>
              </w:rPr>
            </w:pPr>
            <w:r>
              <w:rPr>
                <w:color w:val="050505"/>
                <w:sz w:val="18"/>
                <w:szCs w:val="18"/>
              </w:rPr>
              <w:t>identify and challenge stereotypes;</w:t>
            </w:r>
          </w:p>
          <w:p w14:paraId="6411EEAD" w14:textId="77777777" w:rsidR="0047667E" w:rsidRDefault="006137AC">
            <w:pPr>
              <w:numPr>
                <w:ilvl w:val="0"/>
                <w:numId w:val="1"/>
              </w:numPr>
              <w:rPr>
                <w:color w:val="050505"/>
                <w:sz w:val="18"/>
                <w:szCs w:val="18"/>
              </w:rPr>
            </w:pPr>
            <w:r>
              <w:rPr>
                <w:color w:val="050505"/>
                <w:sz w:val="18"/>
                <w:szCs w:val="18"/>
              </w:rPr>
              <w:lastRenderedPageBreak/>
              <w:t>discuss goals they could set to work towards their ambitions;</w:t>
            </w:r>
          </w:p>
          <w:p w14:paraId="1EFE490D" w14:textId="77777777" w:rsidR="0047667E" w:rsidRDefault="006137AC">
            <w:pPr>
              <w:numPr>
                <w:ilvl w:val="0"/>
                <w:numId w:val="1"/>
              </w:numPr>
              <w:pBdr>
                <w:top w:val="nil"/>
                <w:left w:val="nil"/>
                <w:bottom w:val="nil"/>
                <w:right w:val="nil"/>
                <w:between w:val="nil"/>
              </w:pBdr>
              <w:spacing w:after="160" w:line="259" w:lineRule="auto"/>
              <w:rPr>
                <w:rFonts w:ascii="Arial" w:eastAsia="Arial" w:hAnsi="Arial" w:cs="Arial"/>
                <w:b/>
                <w:color w:val="000000"/>
                <w:u w:val="single"/>
              </w:rPr>
            </w:pPr>
            <w:r>
              <w:rPr>
                <w:color w:val="050505"/>
                <w:sz w:val="18"/>
                <w:szCs w:val="18"/>
              </w:rPr>
              <w:t>discuss challenges many people face and how some people overcome these.</w:t>
            </w:r>
          </w:p>
        </w:tc>
        <w:tc>
          <w:tcPr>
            <w:tcW w:w="2175" w:type="dxa"/>
            <w:shd w:val="clear" w:color="auto" w:fill="FFFFFF"/>
          </w:tcPr>
          <w:p w14:paraId="1C454846" w14:textId="77777777" w:rsidR="0047667E" w:rsidRDefault="006137AC">
            <w:pPr>
              <w:jc w:val="center"/>
              <w:rPr>
                <w:b/>
                <w:sz w:val="18"/>
                <w:szCs w:val="18"/>
                <w:u w:val="single"/>
              </w:rPr>
            </w:pPr>
            <w:r>
              <w:rPr>
                <w:b/>
                <w:sz w:val="18"/>
                <w:szCs w:val="18"/>
                <w:u w:val="single"/>
              </w:rPr>
              <w:lastRenderedPageBreak/>
              <w:t>Health and Wellbeing</w:t>
            </w:r>
          </w:p>
          <w:p w14:paraId="28F26306" w14:textId="77777777" w:rsidR="0047667E" w:rsidRDefault="006137AC">
            <w:pPr>
              <w:jc w:val="center"/>
              <w:rPr>
                <w:b/>
                <w:sz w:val="18"/>
                <w:szCs w:val="18"/>
                <w:u w:val="single"/>
              </w:rPr>
            </w:pPr>
            <w:r>
              <w:rPr>
                <w:b/>
                <w:sz w:val="18"/>
                <w:szCs w:val="18"/>
                <w:u w:val="single"/>
              </w:rPr>
              <w:t>It’s My Body</w:t>
            </w:r>
          </w:p>
          <w:p w14:paraId="75CD9C7E" w14:textId="77777777" w:rsidR="0047667E" w:rsidRDefault="006137AC">
            <w:pPr>
              <w:numPr>
                <w:ilvl w:val="0"/>
                <w:numId w:val="2"/>
              </w:numPr>
              <w:pBdr>
                <w:top w:val="nil"/>
                <w:left w:val="nil"/>
                <w:bottom w:val="nil"/>
                <w:right w:val="nil"/>
                <w:between w:val="nil"/>
              </w:pBdr>
              <w:spacing w:line="259" w:lineRule="auto"/>
              <w:rPr>
                <w:color w:val="050505"/>
                <w:sz w:val="18"/>
                <w:szCs w:val="18"/>
              </w:rPr>
            </w:pPr>
            <w:r>
              <w:rPr>
                <w:color w:val="000000"/>
                <w:sz w:val="18"/>
                <w:szCs w:val="18"/>
              </w:rPr>
              <w:t>list some of the effects of sleep deprivation;</w:t>
            </w:r>
          </w:p>
          <w:p w14:paraId="6BF97A44" w14:textId="77777777" w:rsidR="0047667E" w:rsidRDefault="006137AC">
            <w:pPr>
              <w:numPr>
                <w:ilvl w:val="0"/>
                <w:numId w:val="2"/>
              </w:numPr>
              <w:pBdr>
                <w:top w:val="nil"/>
                <w:left w:val="nil"/>
                <w:bottom w:val="nil"/>
                <w:right w:val="nil"/>
                <w:between w:val="nil"/>
              </w:pBdr>
              <w:spacing w:line="259" w:lineRule="auto"/>
              <w:rPr>
                <w:color w:val="050505"/>
                <w:sz w:val="18"/>
                <w:szCs w:val="18"/>
              </w:rPr>
            </w:pPr>
            <w:r>
              <w:rPr>
                <w:color w:val="000000"/>
                <w:sz w:val="18"/>
                <w:szCs w:val="18"/>
              </w:rPr>
              <w:t xml:space="preserve">  explain the effect of exercise on the heart;</w:t>
            </w:r>
          </w:p>
          <w:p w14:paraId="5CD48381" w14:textId="77777777" w:rsidR="0047667E" w:rsidRDefault="006137AC">
            <w:pPr>
              <w:numPr>
                <w:ilvl w:val="0"/>
                <w:numId w:val="2"/>
              </w:numPr>
              <w:pBdr>
                <w:top w:val="nil"/>
                <w:left w:val="nil"/>
                <w:bottom w:val="nil"/>
                <w:right w:val="nil"/>
                <w:between w:val="nil"/>
              </w:pBdr>
              <w:spacing w:line="259" w:lineRule="auto"/>
              <w:rPr>
                <w:color w:val="050505"/>
                <w:sz w:val="18"/>
                <w:szCs w:val="18"/>
              </w:rPr>
            </w:pPr>
            <w:r>
              <w:rPr>
                <w:color w:val="000000"/>
                <w:sz w:val="18"/>
                <w:szCs w:val="18"/>
              </w:rPr>
              <w:t xml:space="preserve">  know how to get help for themselves or another in the </w:t>
            </w:r>
            <w:r>
              <w:rPr>
                <w:color w:val="000000"/>
                <w:sz w:val="18"/>
                <w:szCs w:val="18"/>
              </w:rPr>
              <w:lastRenderedPageBreak/>
              <w:t xml:space="preserve">case of serious problems; </w:t>
            </w:r>
          </w:p>
          <w:p w14:paraId="5FC5CEFE" w14:textId="77777777" w:rsidR="0047667E" w:rsidRDefault="006137AC">
            <w:pPr>
              <w:numPr>
                <w:ilvl w:val="0"/>
                <w:numId w:val="2"/>
              </w:numPr>
              <w:pBdr>
                <w:top w:val="nil"/>
                <w:left w:val="nil"/>
                <w:bottom w:val="nil"/>
                <w:right w:val="nil"/>
                <w:between w:val="nil"/>
              </w:pBdr>
              <w:spacing w:line="259" w:lineRule="auto"/>
              <w:rPr>
                <w:color w:val="050505"/>
                <w:sz w:val="18"/>
                <w:szCs w:val="18"/>
              </w:rPr>
            </w:pPr>
            <w:r>
              <w:rPr>
                <w:color w:val="000000"/>
                <w:sz w:val="18"/>
                <w:szCs w:val="18"/>
              </w:rPr>
              <w:t>explain why eating a balanced diet is important;</w:t>
            </w:r>
          </w:p>
          <w:p w14:paraId="42A2CC07" w14:textId="77777777" w:rsidR="0047667E" w:rsidRDefault="006137AC">
            <w:pPr>
              <w:numPr>
                <w:ilvl w:val="0"/>
                <w:numId w:val="2"/>
              </w:numPr>
              <w:pBdr>
                <w:top w:val="nil"/>
                <w:left w:val="nil"/>
                <w:bottom w:val="nil"/>
                <w:right w:val="nil"/>
                <w:between w:val="nil"/>
              </w:pBdr>
              <w:spacing w:line="259" w:lineRule="auto"/>
              <w:rPr>
                <w:color w:val="050505"/>
                <w:sz w:val="18"/>
                <w:szCs w:val="18"/>
              </w:rPr>
            </w:pPr>
            <w:r>
              <w:rPr>
                <w:color w:val="000000"/>
                <w:sz w:val="18"/>
                <w:szCs w:val="18"/>
              </w:rPr>
              <w:t xml:space="preserve">  know how to check medicine instructions;</w:t>
            </w:r>
          </w:p>
          <w:p w14:paraId="7A79F5A4" w14:textId="77777777" w:rsidR="0047667E" w:rsidRDefault="006137AC">
            <w:pPr>
              <w:numPr>
                <w:ilvl w:val="0"/>
                <w:numId w:val="2"/>
              </w:numPr>
              <w:pBdr>
                <w:top w:val="nil"/>
                <w:left w:val="nil"/>
                <w:bottom w:val="nil"/>
                <w:right w:val="nil"/>
                <w:between w:val="nil"/>
              </w:pBdr>
              <w:spacing w:after="160" w:line="259" w:lineRule="auto"/>
              <w:rPr>
                <w:color w:val="050505"/>
                <w:sz w:val="18"/>
                <w:szCs w:val="18"/>
              </w:rPr>
            </w:pPr>
            <w:r>
              <w:rPr>
                <w:color w:val="000000"/>
                <w:sz w:val="18"/>
                <w:szCs w:val="18"/>
              </w:rPr>
              <w:t xml:space="preserve">  know how to inhibit the spread of germs.</w:t>
            </w:r>
          </w:p>
          <w:p w14:paraId="33D19143" w14:textId="77777777" w:rsidR="0047667E" w:rsidRDefault="0047667E">
            <w:pPr>
              <w:rPr>
                <w:rFonts w:ascii="Arial" w:eastAsia="Arial" w:hAnsi="Arial" w:cs="Arial"/>
                <w:b/>
                <w:u w:val="single"/>
              </w:rPr>
            </w:pPr>
          </w:p>
        </w:tc>
        <w:tc>
          <w:tcPr>
            <w:tcW w:w="2160" w:type="dxa"/>
            <w:shd w:val="clear" w:color="auto" w:fill="FFFFFF"/>
          </w:tcPr>
          <w:p w14:paraId="09BE7469" w14:textId="77777777" w:rsidR="0047667E" w:rsidRDefault="006137AC">
            <w:pPr>
              <w:jc w:val="center"/>
              <w:rPr>
                <w:b/>
                <w:sz w:val="18"/>
                <w:szCs w:val="18"/>
                <w:u w:val="single"/>
              </w:rPr>
            </w:pPr>
            <w:r>
              <w:rPr>
                <w:b/>
                <w:sz w:val="18"/>
                <w:szCs w:val="18"/>
                <w:u w:val="single"/>
              </w:rPr>
              <w:lastRenderedPageBreak/>
              <w:t>Relationships</w:t>
            </w:r>
          </w:p>
          <w:p w14:paraId="6A84950B" w14:textId="77777777" w:rsidR="0047667E" w:rsidRDefault="006137AC">
            <w:pPr>
              <w:jc w:val="center"/>
              <w:rPr>
                <w:b/>
                <w:sz w:val="18"/>
                <w:szCs w:val="18"/>
                <w:u w:val="single"/>
              </w:rPr>
            </w:pPr>
            <w:r>
              <w:rPr>
                <w:b/>
                <w:sz w:val="18"/>
                <w:szCs w:val="18"/>
                <w:u w:val="single"/>
              </w:rPr>
              <w:t xml:space="preserve"> COMMUNICATE AND REGULATE</w:t>
            </w:r>
          </w:p>
          <w:p w14:paraId="7B56A9F9" w14:textId="77777777" w:rsidR="0047667E" w:rsidRDefault="0047667E">
            <w:pPr>
              <w:ind w:left="720"/>
              <w:rPr>
                <w:b/>
                <w:sz w:val="18"/>
                <w:szCs w:val="18"/>
                <w:u w:val="single"/>
              </w:rPr>
            </w:pPr>
          </w:p>
          <w:p w14:paraId="46C3B3A3" w14:textId="77777777" w:rsidR="0047667E" w:rsidRDefault="006137AC">
            <w:pPr>
              <w:rPr>
                <w:sz w:val="18"/>
                <w:szCs w:val="18"/>
              </w:rPr>
            </w:pPr>
            <w:r>
              <w:rPr>
                <w:sz w:val="18"/>
                <w:szCs w:val="18"/>
              </w:rPr>
              <w:t xml:space="preserve">• identify their own strengths, developing self-awareness and self-esteem; </w:t>
            </w:r>
          </w:p>
          <w:p w14:paraId="5CCF498F" w14:textId="77777777" w:rsidR="0047667E" w:rsidRDefault="006137AC">
            <w:pPr>
              <w:rPr>
                <w:sz w:val="18"/>
                <w:szCs w:val="18"/>
              </w:rPr>
            </w:pPr>
            <w:r>
              <w:rPr>
                <w:sz w:val="18"/>
                <w:szCs w:val="18"/>
              </w:rPr>
              <w:t xml:space="preserve">• explain that how they are feeling on the inside can affect their facial expressions and body </w:t>
            </w:r>
            <w:r>
              <w:rPr>
                <w:sz w:val="18"/>
                <w:szCs w:val="18"/>
              </w:rPr>
              <w:lastRenderedPageBreak/>
              <w:t xml:space="preserve">language, importance of expressing feelings, how intensity of feelings can change over time </w:t>
            </w:r>
          </w:p>
          <w:p w14:paraId="1745C885" w14:textId="77777777" w:rsidR="0047667E" w:rsidRDefault="006137AC">
            <w:pPr>
              <w:rPr>
                <w:sz w:val="18"/>
                <w:szCs w:val="18"/>
              </w:rPr>
            </w:pPr>
            <w:r>
              <w:rPr>
                <w:sz w:val="18"/>
                <w:szCs w:val="18"/>
              </w:rPr>
              <w:t>• identify and begin to implement strategies to help them cope with uncomfortable feelings;</w:t>
            </w:r>
          </w:p>
          <w:p w14:paraId="6B2A5A6D" w14:textId="77777777" w:rsidR="0047667E" w:rsidRDefault="006137AC">
            <w:pPr>
              <w:rPr>
                <w:sz w:val="18"/>
                <w:szCs w:val="18"/>
              </w:rPr>
            </w:pPr>
            <w:r>
              <w:rPr>
                <w:sz w:val="18"/>
                <w:szCs w:val="18"/>
              </w:rPr>
              <w:t xml:space="preserve"> • begin to demonstrate appropriately assertive behaviour; </w:t>
            </w:r>
          </w:p>
          <w:p w14:paraId="52DBE5B5" w14:textId="77777777" w:rsidR="0047667E" w:rsidRDefault="006137AC">
            <w:pPr>
              <w:rPr>
                <w:sz w:val="18"/>
                <w:szCs w:val="18"/>
              </w:rPr>
            </w:pPr>
            <w:r>
              <w:rPr>
                <w:sz w:val="18"/>
                <w:szCs w:val="18"/>
              </w:rPr>
              <w:t>• Skill development - listening, discussion, negotiation, teamwork, communication.</w:t>
            </w:r>
          </w:p>
          <w:p w14:paraId="59082FFD" w14:textId="77777777" w:rsidR="0047667E" w:rsidRDefault="0047667E">
            <w:pPr>
              <w:rPr>
                <w:sz w:val="18"/>
                <w:szCs w:val="18"/>
              </w:rPr>
            </w:pPr>
          </w:p>
          <w:p w14:paraId="2A25D195" w14:textId="77777777" w:rsidR="0047667E" w:rsidRDefault="0047667E">
            <w:pPr>
              <w:rPr>
                <w:sz w:val="18"/>
                <w:szCs w:val="18"/>
              </w:rPr>
            </w:pPr>
          </w:p>
          <w:p w14:paraId="07E5FE59" w14:textId="77777777" w:rsidR="0047667E" w:rsidRDefault="0047667E">
            <w:pPr>
              <w:rPr>
                <w:sz w:val="18"/>
                <w:szCs w:val="18"/>
                <w:highlight w:val="yellow"/>
              </w:rPr>
            </w:pPr>
          </w:p>
        </w:tc>
        <w:tc>
          <w:tcPr>
            <w:tcW w:w="2190" w:type="dxa"/>
            <w:shd w:val="clear" w:color="auto" w:fill="FFFFFF"/>
          </w:tcPr>
          <w:p w14:paraId="1D5B5F2C" w14:textId="77777777" w:rsidR="0047667E" w:rsidRDefault="006137AC">
            <w:pPr>
              <w:jc w:val="center"/>
              <w:rPr>
                <w:b/>
                <w:sz w:val="18"/>
                <w:szCs w:val="18"/>
                <w:u w:val="single"/>
              </w:rPr>
            </w:pPr>
            <w:r>
              <w:rPr>
                <w:b/>
                <w:sz w:val="18"/>
                <w:szCs w:val="18"/>
                <w:u w:val="single"/>
              </w:rPr>
              <w:lastRenderedPageBreak/>
              <w:t>Living in the Wider World</w:t>
            </w:r>
          </w:p>
          <w:p w14:paraId="555ECF5C" w14:textId="77777777" w:rsidR="0047667E" w:rsidRDefault="006137AC">
            <w:pPr>
              <w:jc w:val="center"/>
              <w:rPr>
                <w:b/>
                <w:sz w:val="18"/>
                <w:szCs w:val="18"/>
                <w:u w:val="single"/>
              </w:rPr>
            </w:pPr>
            <w:r>
              <w:rPr>
                <w:b/>
                <w:sz w:val="18"/>
                <w:szCs w:val="18"/>
                <w:u w:val="single"/>
              </w:rPr>
              <w:t>Diverse Britain</w:t>
            </w:r>
          </w:p>
          <w:p w14:paraId="3145D4FD" w14:textId="77777777" w:rsidR="0047667E" w:rsidRDefault="006137AC">
            <w:pPr>
              <w:rPr>
                <w:sz w:val="18"/>
                <w:szCs w:val="18"/>
              </w:rPr>
            </w:pPr>
            <w:r>
              <w:rPr>
                <w:sz w:val="18"/>
                <w:szCs w:val="18"/>
              </w:rPr>
              <w:t xml:space="preserve">• describe the benefits of living in a diverse and multicultural society; </w:t>
            </w:r>
          </w:p>
          <w:p w14:paraId="5F08BC35" w14:textId="77777777" w:rsidR="0047667E" w:rsidRDefault="006137AC">
            <w:pPr>
              <w:rPr>
                <w:sz w:val="18"/>
                <w:szCs w:val="18"/>
              </w:rPr>
            </w:pPr>
            <w:r>
              <w:rPr>
                <w:sz w:val="18"/>
                <w:szCs w:val="18"/>
              </w:rPr>
              <w:t xml:space="preserve">• understand why democracy is important; </w:t>
            </w:r>
          </w:p>
          <w:p w14:paraId="6D293656" w14:textId="77777777" w:rsidR="0047667E" w:rsidRDefault="006137AC">
            <w:pPr>
              <w:rPr>
                <w:sz w:val="18"/>
                <w:szCs w:val="18"/>
              </w:rPr>
            </w:pPr>
            <w:r>
              <w:rPr>
                <w:sz w:val="18"/>
                <w:szCs w:val="18"/>
              </w:rPr>
              <w:t xml:space="preserve">• identify how rules and laws help them; </w:t>
            </w:r>
          </w:p>
          <w:p w14:paraId="61166F76" w14:textId="77777777" w:rsidR="0047667E" w:rsidRDefault="006137AC">
            <w:pPr>
              <w:rPr>
                <w:sz w:val="18"/>
                <w:szCs w:val="18"/>
              </w:rPr>
            </w:pPr>
            <w:r>
              <w:rPr>
                <w:sz w:val="18"/>
                <w:szCs w:val="18"/>
              </w:rPr>
              <w:t xml:space="preserve">• identify the rights of the British people; </w:t>
            </w:r>
          </w:p>
          <w:p w14:paraId="34BEE333" w14:textId="77777777" w:rsidR="0047667E" w:rsidRDefault="006137AC">
            <w:pPr>
              <w:jc w:val="center"/>
              <w:rPr>
                <w:rFonts w:ascii="Arial" w:eastAsia="Arial" w:hAnsi="Arial" w:cs="Arial"/>
                <w:b/>
                <w:u w:val="single"/>
              </w:rPr>
            </w:pPr>
            <w:r>
              <w:rPr>
                <w:sz w:val="18"/>
                <w:szCs w:val="18"/>
              </w:rPr>
              <w:lastRenderedPageBreak/>
              <w:t>• describe what being British means to others.</w:t>
            </w:r>
          </w:p>
        </w:tc>
        <w:tc>
          <w:tcPr>
            <w:tcW w:w="2175" w:type="dxa"/>
            <w:shd w:val="clear" w:color="auto" w:fill="FFFFFF"/>
          </w:tcPr>
          <w:p w14:paraId="1A1EF37F" w14:textId="77777777" w:rsidR="0047667E" w:rsidRDefault="006137AC">
            <w:pPr>
              <w:jc w:val="center"/>
              <w:rPr>
                <w:b/>
                <w:sz w:val="18"/>
                <w:szCs w:val="18"/>
                <w:u w:val="single"/>
              </w:rPr>
            </w:pPr>
            <w:r>
              <w:rPr>
                <w:b/>
                <w:sz w:val="18"/>
                <w:szCs w:val="18"/>
                <w:u w:val="single"/>
              </w:rPr>
              <w:lastRenderedPageBreak/>
              <w:t>Living in the Wider World</w:t>
            </w:r>
          </w:p>
          <w:p w14:paraId="30700C0E" w14:textId="77777777" w:rsidR="0047667E" w:rsidRDefault="006137AC">
            <w:pPr>
              <w:jc w:val="center"/>
              <w:rPr>
                <w:b/>
                <w:sz w:val="18"/>
                <w:szCs w:val="18"/>
                <w:u w:val="single"/>
              </w:rPr>
            </w:pPr>
            <w:r>
              <w:rPr>
                <w:b/>
                <w:sz w:val="18"/>
                <w:szCs w:val="18"/>
                <w:u w:val="single"/>
              </w:rPr>
              <w:t>Money Matters</w:t>
            </w:r>
          </w:p>
          <w:p w14:paraId="558B4269" w14:textId="77777777" w:rsidR="0047667E" w:rsidRDefault="006137AC">
            <w:pPr>
              <w:rPr>
                <w:sz w:val="18"/>
                <w:szCs w:val="18"/>
              </w:rPr>
            </w:pPr>
            <w:r>
              <w:rPr>
                <w:sz w:val="18"/>
                <w:szCs w:val="18"/>
              </w:rPr>
              <w:t xml:space="preserve">• discuss some of the consequences of debt; </w:t>
            </w:r>
          </w:p>
          <w:p w14:paraId="5A7FA15E" w14:textId="77777777" w:rsidR="0047667E" w:rsidRDefault="006137AC">
            <w:pPr>
              <w:rPr>
                <w:sz w:val="18"/>
                <w:szCs w:val="18"/>
              </w:rPr>
            </w:pPr>
            <w:r>
              <w:rPr>
                <w:sz w:val="18"/>
                <w:szCs w:val="18"/>
              </w:rPr>
              <w:t>• talk about the importance of prioritising our spending;</w:t>
            </w:r>
          </w:p>
          <w:p w14:paraId="6D5E6A36" w14:textId="77777777" w:rsidR="0047667E" w:rsidRDefault="006137AC">
            <w:pPr>
              <w:rPr>
                <w:sz w:val="18"/>
                <w:szCs w:val="18"/>
              </w:rPr>
            </w:pPr>
            <w:r>
              <w:rPr>
                <w:sz w:val="18"/>
                <w:szCs w:val="18"/>
              </w:rPr>
              <w:t xml:space="preserve"> • discuss advertisements that try to influence what we buy; </w:t>
            </w:r>
          </w:p>
          <w:p w14:paraId="5A1D9C5E" w14:textId="77777777" w:rsidR="0047667E" w:rsidRDefault="006137AC">
            <w:pPr>
              <w:rPr>
                <w:rFonts w:ascii="Arial" w:eastAsia="Arial" w:hAnsi="Arial" w:cs="Arial"/>
                <w:b/>
                <w:u w:val="single"/>
              </w:rPr>
            </w:pPr>
            <w:r>
              <w:rPr>
                <w:sz w:val="18"/>
                <w:szCs w:val="18"/>
              </w:rPr>
              <w:lastRenderedPageBreak/>
              <w:t>• explain why it is important to keep track of what we spend.</w:t>
            </w:r>
          </w:p>
        </w:tc>
        <w:tc>
          <w:tcPr>
            <w:tcW w:w="2175" w:type="dxa"/>
            <w:shd w:val="clear" w:color="auto" w:fill="FFFFFF"/>
          </w:tcPr>
          <w:p w14:paraId="3D049AA4" w14:textId="77777777" w:rsidR="0047667E" w:rsidRDefault="006137AC">
            <w:pPr>
              <w:jc w:val="center"/>
              <w:rPr>
                <w:b/>
                <w:sz w:val="18"/>
                <w:szCs w:val="18"/>
                <w:u w:val="single"/>
              </w:rPr>
            </w:pPr>
            <w:r>
              <w:rPr>
                <w:b/>
                <w:sz w:val="18"/>
                <w:szCs w:val="18"/>
                <w:u w:val="single"/>
              </w:rPr>
              <w:lastRenderedPageBreak/>
              <w:t>Relationships</w:t>
            </w:r>
          </w:p>
          <w:p w14:paraId="74AD4CE8" w14:textId="77777777" w:rsidR="0047667E" w:rsidRDefault="006137AC">
            <w:pPr>
              <w:jc w:val="center"/>
              <w:rPr>
                <w:b/>
                <w:sz w:val="18"/>
                <w:szCs w:val="18"/>
                <w:u w:val="single"/>
              </w:rPr>
            </w:pPr>
            <w:r>
              <w:rPr>
                <w:b/>
                <w:sz w:val="18"/>
                <w:szCs w:val="18"/>
                <w:u w:val="single"/>
              </w:rPr>
              <w:t>TEAM</w:t>
            </w:r>
          </w:p>
          <w:p w14:paraId="376C5D7D" w14:textId="77777777" w:rsidR="0047667E" w:rsidRDefault="006137AC">
            <w:pPr>
              <w:rPr>
                <w:sz w:val="18"/>
                <w:szCs w:val="18"/>
              </w:rPr>
            </w:pPr>
            <w:r>
              <w:rPr>
                <w:sz w:val="18"/>
                <w:szCs w:val="18"/>
              </w:rPr>
              <w:t xml:space="preserve">• work with a partner to write down a change that has come with starting in Year 3; </w:t>
            </w:r>
          </w:p>
          <w:p w14:paraId="534B4BF7" w14:textId="77777777" w:rsidR="0047667E" w:rsidRDefault="006137AC">
            <w:pPr>
              <w:rPr>
                <w:sz w:val="18"/>
                <w:szCs w:val="18"/>
              </w:rPr>
            </w:pPr>
            <w:r>
              <w:rPr>
                <w:sz w:val="18"/>
                <w:szCs w:val="18"/>
              </w:rPr>
              <w:t xml:space="preserve">• create a role play about a team scenario; </w:t>
            </w:r>
          </w:p>
          <w:p w14:paraId="0AAE2E7B" w14:textId="77777777" w:rsidR="0047667E" w:rsidRDefault="006137AC">
            <w:pPr>
              <w:rPr>
                <w:sz w:val="18"/>
                <w:szCs w:val="18"/>
              </w:rPr>
            </w:pPr>
            <w:r>
              <w:rPr>
                <w:sz w:val="18"/>
                <w:szCs w:val="18"/>
              </w:rPr>
              <w:t>• read clues and work as a team to solve a crime;</w:t>
            </w:r>
          </w:p>
          <w:p w14:paraId="5739DFCD" w14:textId="77777777" w:rsidR="0047667E" w:rsidRDefault="006137AC">
            <w:pPr>
              <w:rPr>
                <w:sz w:val="18"/>
                <w:szCs w:val="18"/>
              </w:rPr>
            </w:pPr>
            <w:r>
              <w:rPr>
                <w:sz w:val="18"/>
                <w:szCs w:val="18"/>
              </w:rPr>
              <w:t xml:space="preserve"> • identify a feeling and how it is expressed; </w:t>
            </w:r>
          </w:p>
          <w:p w14:paraId="624BA160" w14:textId="77777777" w:rsidR="0047667E" w:rsidRDefault="006137AC">
            <w:pPr>
              <w:rPr>
                <w:sz w:val="18"/>
                <w:szCs w:val="18"/>
              </w:rPr>
            </w:pPr>
            <w:r>
              <w:rPr>
                <w:sz w:val="18"/>
                <w:szCs w:val="18"/>
              </w:rPr>
              <w:lastRenderedPageBreak/>
              <w:t xml:space="preserve">• show the resolution to a dispute through pictures; </w:t>
            </w:r>
          </w:p>
          <w:p w14:paraId="0A7ABAEB" w14:textId="77777777" w:rsidR="0047667E" w:rsidRDefault="006137AC">
            <w:pPr>
              <w:widowControl w:val="0"/>
              <w:pBdr>
                <w:top w:val="nil"/>
                <w:left w:val="nil"/>
                <w:bottom w:val="nil"/>
                <w:right w:val="nil"/>
                <w:between w:val="nil"/>
              </w:pBdr>
              <w:spacing w:line="276" w:lineRule="auto"/>
              <w:rPr>
                <w:rFonts w:ascii="Arial" w:eastAsia="Arial" w:hAnsi="Arial" w:cs="Arial"/>
                <w:b/>
                <w:u w:val="single"/>
              </w:rPr>
            </w:pPr>
            <w:r>
              <w:rPr>
                <w:sz w:val="18"/>
                <w:szCs w:val="18"/>
              </w:rPr>
              <w:t>• create a list of ‘Pass It On’ ideas.</w:t>
            </w:r>
          </w:p>
        </w:tc>
      </w:tr>
      <w:tr w:rsidR="0047667E" w14:paraId="147CD899" w14:textId="77777777">
        <w:trPr>
          <w:trHeight w:val="220"/>
        </w:trPr>
        <w:tc>
          <w:tcPr>
            <w:tcW w:w="1140" w:type="dxa"/>
            <w:shd w:val="clear" w:color="auto" w:fill="FFFF00"/>
          </w:tcPr>
          <w:p w14:paraId="323C16CF" w14:textId="77777777" w:rsidR="0047667E" w:rsidRDefault="006137AC">
            <w:pPr>
              <w:jc w:val="center"/>
              <w:rPr>
                <w:rFonts w:ascii="Arial" w:eastAsia="Arial" w:hAnsi="Arial" w:cs="Arial"/>
                <w:b/>
                <w:u w:val="single"/>
              </w:rPr>
            </w:pPr>
            <w:r>
              <w:rPr>
                <w:rFonts w:ascii="Arial" w:eastAsia="Arial" w:hAnsi="Arial" w:cs="Arial"/>
                <w:b/>
                <w:u w:val="single"/>
              </w:rPr>
              <w:lastRenderedPageBreak/>
              <w:t>Year Four</w:t>
            </w:r>
          </w:p>
        </w:tc>
        <w:tc>
          <w:tcPr>
            <w:tcW w:w="2175" w:type="dxa"/>
            <w:shd w:val="clear" w:color="auto" w:fill="FFFFFF"/>
          </w:tcPr>
          <w:p w14:paraId="4643D76B" w14:textId="77777777" w:rsidR="0047667E" w:rsidRDefault="006137AC">
            <w:pPr>
              <w:jc w:val="center"/>
              <w:rPr>
                <w:b/>
                <w:sz w:val="18"/>
                <w:szCs w:val="18"/>
                <w:u w:val="single"/>
              </w:rPr>
            </w:pPr>
            <w:r>
              <w:rPr>
                <w:b/>
                <w:sz w:val="18"/>
                <w:szCs w:val="18"/>
                <w:u w:val="single"/>
              </w:rPr>
              <w:t>Health and Wellbeing</w:t>
            </w:r>
          </w:p>
          <w:p w14:paraId="33AC0401" w14:textId="77777777" w:rsidR="0047667E" w:rsidRDefault="006137AC">
            <w:pPr>
              <w:jc w:val="center"/>
              <w:rPr>
                <w:b/>
                <w:sz w:val="18"/>
                <w:szCs w:val="18"/>
                <w:u w:val="single"/>
              </w:rPr>
            </w:pPr>
            <w:r>
              <w:rPr>
                <w:b/>
                <w:sz w:val="18"/>
                <w:szCs w:val="18"/>
                <w:u w:val="single"/>
              </w:rPr>
              <w:t>Safety First</w:t>
            </w:r>
          </w:p>
          <w:p w14:paraId="692275EC" w14:textId="77777777" w:rsidR="0047667E" w:rsidRDefault="006137AC">
            <w:pPr>
              <w:rPr>
                <w:sz w:val="18"/>
                <w:szCs w:val="18"/>
              </w:rPr>
            </w:pPr>
            <w:r>
              <w:rPr>
                <w:sz w:val="18"/>
                <w:szCs w:val="18"/>
              </w:rPr>
              <w:t xml:space="preserve">•discuss things they can do independently that they used to need help with; </w:t>
            </w:r>
          </w:p>
          <w:p w14:paraId="6A12DD96" w14:textId="77777777" w:rsidR="0047667E" w:rsidRDefault="006137AC">
            <w:pPr>
              <w:rPr>
                <w:sz w:val="18"/>
                <w:szCs w:val="18"/>
              </w:rPr>
            </w:pPr>
            <w:r>
              <w:rPr>
                <w:sz w:val="18"/>
                <w:szCs w:val="18"/>
              </w:rPr>
              <w:t xml:space="preserve">• describe what a dare is and identify situations involving peer pressure; </w:t>
            </w:r>
          </w:p>
          <w:p w14:paraId="70CBB12F" w14:textId="77777777" w:rsidR="0047667E" w:rsidRDefault="006137AC">
            <w:pPr>
              <w:rPr>
                <w:sz w:val="18"/>
                <w:szCs w:val="18"/>
              </w:rPr>
            </w:pPr>
            <w:r>
              <w:rPr>
                <w:sz w:val="18"/>
                <w:szCs w:val="18"/>
              </w:rPr>
              <w:t xml:space="preserve">• know when to seek help in risky or dangerous situations; </w:t>
            </w:r>
          </w:p>
          <w:p w14:paraId="51595547" w14:textId="77777777" w:rsidR="0047667E" w:rsidRDefault="006137AC">
            <w:pPr>
              <w:rPr>
                <w:sz w:val="18"/>
                <w:szCs w:val="18"/>
              </w:rPr>
            </w:pPr>
            <w:r>
              <w:rPr>
                <w:sz w:val="18"/>
                <w:szCs w:val="18"/>
              </w:rPr>
              <w:t xml:space="preserve">• identify and discuss some school rules for staying safe and healthy; </w:t>
            </w:r>
          </w:p>
          <w:p w14:paraId="6B2972B6" w14:textId="77777777" w:rsidR="0047667E" w:rsidRDefault="006137AC">
            <w:pPr>
              <w:rPr>
                <w:sz w:val="18"/>
                <w:szCs w:val="18"/>
              </w:rPr>
            </w:pPr>
            <w:r>
              <w:rPr>
                <w:sz w:val="18"/>
                <w:szCs w:val="18"/>
              </w:rPr>
              <w:t xml:space="preserve">• list some of the dangers we face when we use the road; </w:t>
            </w:r>
          </w:p>
          <w:p w14:paraId="30229BDE" w14:textId="77777777" w:rsidR="0047667E" w:rsidRDefault="006137AC">
            <w:pPr>
              <w:rPr>
                <w:sz w:val="18"/>
                <w:szCs w:val="18"/>
                <w:highlight w:val="yellow"/>
              </w:rPr>
            </w:pPr>
            <w:r>
              <w:rPr>
                <w:sz w:val="18"/>
                <w:szCs w:val="18"/>
              </w:rPr>
              <w:t xml:space="preserve">• describe drugs, cigarettes and alcohol in basic terms; </w:t>
            </w:r>
          </w:p>
        </w:tc>
        <w:tc>
          <w:tcPr>
            <w:tcW w:w="2175" w:type="dxa"/>
            <w:shd w:val="clear" w:color="auto" w:fill="FFFFFF"/>
          </w:tcPr>
          <w:p w14:paraId="3AC24EEB" w14:textId="77777777" w:rsidR="0047667E" w:rsidRDefault="006137AC">
            <w:pPr>
              <w:jc w:val="center"/>
              <w:rPr>
                <w:b/>
                <w:sz w:val="18"/>
                <w:szCs w:val="18"/>
                <w:u w:val="single"/>
              </w:rPr>
            </w:pPr>
            <w:r>
              <w:rPr>
                <w:b/>
                <w:sz w:val="18"/>
                <w:szCs w:val="18"/>
                <w:u w:val="single"/>
              </w:rPr>
              <w:t>Living in the Wider World</w:t>
            </w:r>
          </w:p>
          <w:p w14:paraId="4B5A5AD9" w14:textId="77777777" w:rsidR="0047667E" w:rsidRDefault="006137AC">
            <w:pPr>
              <w:jc w:val="center"/>
              <w:rPr>
                <w:b/>
                <w:sz w:val="18"/>
                <w:szCs w:val="18"/>
                <w:u w:val="single"/>
              </w:rPr>
            </w:pPr>
            <w:r>
              <w:rPr>
                <w:b/>
                <w:sz w:val="18"/>
                <w:szCs w:val="18"/>
                <w:u w:val="single"/>
              </w:rPr>
              <w:t>One World</w:t>
            </w:r>
          </w:p>
          <w:p w14:paraId="645C09A0" w14:textId="77777777" w:rsidR="0047667E" w:rsidRDefault="006137AC">
            <w:pPr>
              <w:rPr>
                <w:sz w:val="18"/>
                <w:szCs w:val="18"/>
              </w:rPr>
            </w:pPr>
            <w:r>
              <w:rPr>
                <w:sz w:val="18"/>
                <w:szCs w:val="18"/>
              </w:rPr>
              <w:t xml:space="preserve">• give reasons for similarities and differences between people’s lives; </w:t>
            </w:r>
          </w:p>
          <w:p w14:paraId="39EA3450" w14:textId="77777777" w:rsidR="0047667E" w:rsidRDefault="006137AC">
            <w:pPr>
              <w:rPr>
                <w:sz w:val="18"/>
                <w:szCs w:val="18"/>
              </w:rPr>
            </w:pPr>
            <w:r>
              <w:rPr>
                <w:sz w:val="18"/>
                <w:szCs w:val="18"/>
              </w:rPr>
              <w:t xml:space="preserve">• detail if they feel something is fair or not; </w:t>
            </w:r>
          </w:p>
          <w:p w14:paraId="68E5BE32" w14:textId="77777777" w:rsidR="0047667E" w:rsidRDefault="006137AC">
            <w:pPr>
              <w:rPr>
                <w:sz w:val="18"/>
                <w:szCs w:val="18"/>
              </w:rPr>
            </w:pPr>
            <w:r>
              <w:rPr>
                <w:sz w:val="18"/>
                <w:szCs w:val="18"/>
              </w:rPr>
              <w:t>• give reasons for their own opinions;</w:t>
            </w:r>
          </w:p>
          <w:p w14:paraId="50BE7BE6" w14:textId="77777777" w:rsidR="0047667E" w:rsidRDefault="006137AC">
            <w:pPr>
              <w:rPr>
                <w:sz w:val="18"/>
                <w:szCs w:val="18"/>
              </w:rPr>
            </w:pPr>
            <w:r>
              <w:rPr>
                <w:sz w:val="18"/>
                <w:szCs w:val="18"/>
              </w:rPr>
              <w:t xml:space="preserve"> • recognise how their actions impact on people in different countries; </w:t>
            </w:r>
          </w:p>
          <w:p w14:paraId="36A40A6F" w14:textId="77777777" w:rsidR="0047667E" w:rsidRDefault="006137AC">
            <w:pPr>
              <w:rPr>
                <w:sz w:val="18"/>
                <w:szCs w:val="18"/>
              </w:rPr>
            </w:pPr>
            <w:r>
              <w:rPr>
                <w:sz w:val="18"/>
                <w:szCs w:val="18"/>
              </w:rPr>
              <w:t xml:space="preserve">• discuss climate change in terms of what it is and its effects; </w:t>
            </w:r>
          </w:p>
          <w:p w14:paraId="4E312308" w14:textId="77777777" w:rsidR="0047667E" w:rsidRDefault="006137AC">
            <w:pPr>
              <w:rPr>
                <w:rFonts w:ascii="Arial" w:eastAsia="Arial" w:hAnsi="Arial" w:cs="Arial"/>
                <w:b/>
                <w:u w:val="single"/>
              </w:rPr>
            </w:pPr>
            <w:r>
              <w:rPr>
                <w:sz w:val="18"/>
                <w:szCs w:val="18"/>
              </w:rPr>
              <w:t>• explain how organisations help people in need.</w:t>
            </w:r>
          </w:p>
        </w:tc>
        <w:tc>
          <w:tcPr>
            <w:tcW w:w="2160" w:type="dxa"/>
            <w:shd w:val="clear" w:color="auto" w:fill="FFFFFF"/>
          </w:tcPr>
          <w:p w14:paraId="4E19DA86" w14:textId="77777777" w:rsidR="0047667E" w:rsidRDefault="006137AC">
            <w:pPr>
              <w:jc w:val="center"/>
              <w:rPr>
                <w:b/>
                <w:sz w:val="20"/>
                <w:szCs w:val="20"/>
                <w:u w:val="single"/>
              </w:rPr>
            </w:pPr>
            <w:r>
              <w:rPr>
                <w:b/>
                <w:sz w:val="20"/>
                <w:szCs w:val="20"/>
                <w:u w:val="single"/>
              </w:rPr>
              <w:t>Media literacy &amp; digital resilience - Project Evolve Unit - Online Relationships</w:t>
            </w:r>
          </w:p>
          <w:p w14:paraId="50E120BE" w14:textId="77777777" w:rsidR="0047667E" w:rsidRDefault="006137AC">
            <w:pPr>
              <w:rPr>
                <w:sz w:val="18"/>
                <w:szCs w:val="18"/>
              </w:rPr>
            </w:pPr>
            <w:r>
              <w:rPr>
                <w:sz w:val="18"/>
                <w:szCs w:val="18"/>
              </w:rPr>
              <w:t>Explain what it means to ‘know someone’ online and why this might be different from knowing someone offline;</w:t>
            </w:r>
          </w:p>
          <w:p w14:paraId="67B1FF99" w14:textId="77777777" w:rsidR="0047667E" w:rsidRDefault="006137AC">
            <w:pPr>
              <w:rPr>
                <w:sz w:val="18"/>
                <w:szCs w:val="18"/>
              </w:rPr>
            </w:pPr>
            <w:r>
              <w:rPr>
                <w:sz w:val="18"/>
                <w:szCs w:val="18"/>
              </w:rPr>
              <w:t>Explain what is meant by ‘trusting someone online’, why this is different from ‘liking someone online’, and why it is important to be careful about who to trust online including what information and content they are trusted with;</w:t>
            </w:r>
          </w:p>
          <w:p w14:paraId="32A783F9" w14:textId="77777777" w:rsidR="0047667E" w:rsidRDefault="006137AC">
            <w:pPr>
              <w:rPr>
                <w:sz w:val="18"/>
                <w:szCs w:val="18"/>
              </w:rPr>
            </w:pPr>
            <w:r>
              <w:rPr>
                <w:sz w:val="18"/>
                <w:szCs w:val="18"/>
              </w:rPr>
              <w:t>Give examples of how to be respectful to others online and describe how to recognise healthy and unhealthy online behaviours;</w:t>
            </w:r>
          </w:p>
          <w:p w14:paraId="5F7EB6CE" w14:textId="77777777" w:rsidR="0047667E" w:rsidRDefault="006137AC">
            <w:pPr>
              <w:rPr>
                <w:sz w:val="18"/>
                <w:szCs w:val="18"/>
              </w:rPr>
            </w:pPr>
            <w:r>
              <w:rPr>
                <w:sz w:val="18"/>
                <w:szCs w:val="18"/>
              </w:rPr>
              <w:t xml:space="preserve">Explain the importance of giving and gaining permission before sharing things online; how the </w:t>
            </w:r>
            <w:r>
              <w:rPr>
                <w:sz w:val="18"/>
                <w:szCs w:val="18"/>
              </w:rPr>
              <w:lastRenderedPageBreak/>
              <w:t>principles of sharing online is the same as sharing offline e.g. sharing images and videos;</w:t>
            </w:r>
          </w:p>
          <w:p w14:paraId="1B37E464" w14:textId="77777777" w:rsidR="0047667E" w:rsidRDefault="006137AC">
            <w:pPr>
              <w:rPr>
                <w:sz w:val="18"/>
                <w:szCs w:val="18"/>
              </w:rPr>
            </w:pPr>
            <w:r>
              <w:rPr>
                <w:sz w:val="18"/>
                <w:szCs w:val="18"/>
              </w:rPr>
              <w:t>Explain how someone can get help if they are having problems and identify when to tell a trusted adult.</w:t>
            </w:r>
          </w:p>
          <w:p w14:paraId="4A4184DA" w14:textId="77777777" w:rsidR="0047667E" w:rsidRDefault="0047667E">
            <w:pPr>
              <w:rPr>
                <w:sz w:val="18"/>
                <w:szCs w:val="18"/>
                <w:highlight w:val="white"/>
              </w:rPr>
            </w:pPr>
          </w:p>
          <w:p w14:paraId="4E9285B2" w14:textId="77777777" w:rsidR="0047667E" w:rsidRDefault="0047667E">
            <w:pPr>
              <w:rPr>
                <w:sz w:val="18"/>
                <w:szCs w:val="18"/>
              </w:rPr>
            </w:pPr>
          </w:p>
        </w:tc>
        <w:tc>
          <w:tcPr>
            <w:tcW w:w="2190" w:type="dxa"/>
            <w:shd w:val="clear" w:color="auto" w:fill="FFFFFF"/>
          </w:tcPr>
          <w:p w14:paraId="661FEA15" w14:textId="77777777" w:rsidR="0047667E" w:rsidRDefault="006137AC">
            <w:pPr>
              <w:jc w:val="center"/>
              <w:rPr>
                <w:b/>
                <w:sz w:val="18"/>
                <w:szCs w:val="18"/>
                <w:u w:val="single"/>
              </w:rPr>
            </w:pPr>
            <w:r>
              <w:rPr>
                <w:b/>
                <w:sz w:val="18"/>
                <w:szCs w:val="18"/>
                <w:u w:val="single"/>
              </w:rPr>
              <w:lastRenderedPageBreak/>
              <w:t>Relationships</w:t>
            </w:r>
          </w:p>
          <w:p w14:paraId="71642176" w14:textId="77777777" w:rsidR="0047667E" w:rsidRDefault="006137AC">
            <w:pPr>
              <w:jc w:val="center"/>
              <w:rPr>
                <w:b/>
                <w:sz w:val="18"/>
                <w:szCs w:val="18"/>
                <w:u w:val="single"/>
              </w:rPr>
            </w:pPr>
            <w:r>
              <w:rPr>
                <w:b/>
                <w:sz w:val="18"/>
                <w:szCs w:val="18"/>
                <w:u w:val="single"/>
              </w:rPr>
              <w:t>VIPs -</w:t>
            </w:r>
          </w:p>
          <w:p w14:paraId="2964930C" w14:textId="77777777" w:rsidR="0047667E" w:rsidRDefault="006137AC">
            <w:pPr>
              <w:rPr>
                <w:sz w:val="18"/>
                <w:szCs w:val="18"/>
              </w:rPr>
            </w:pPr>
            <w:r>
              <w:rPr>
                <w:sz w:val="18"/>
                <w:szCs w:val="18"/>
              </w:rPr>
              <w:t xml:space="preserve">• discuss how our attitudes impact new friendships being made; </w:t>
            </w:r>
          </w:p>
          <w:p w14:paraId="1269EB7C" w14:textId="77777777" w:rsidR="0047667E" w:rsidRDefault="006137AC">
            <w:pPr>
              <w:rPr>
                <w:sz w:val="18"/>
                <w:szCs w:val="18"/>
              </w:rPr>
            </w:pPr>
            <w:r>
              <w:rPr>
                <w:sz w:val="18"/>
                <w:szCs w:val="18"/>
              </w:rPr>
              <w:t xml:space="preserve">• create a plan for being an anonymous friend over the course of a week; </w:t>
            </w:r>
          </w:p>
          <w:p w14:paraId="047BA966" w14:textId="77777777" w:rsidR="0047667E" w:rsidRDefault="006137AC">
            <w:pPr>
              <w:rPr>
                <w:sz w:val="18"/>
                <w:szCs w:val="18"/>
              </w:rPr>
            </w:pPr>
            <w:r>
              <w:rPr>
                <w:sz w:val="18"/>
                <w:szCs w:val="18"/>
              </w:rPr>
              <w:t xml:space="preserve">• reflect on the different characters in the dares story and discuss the different outcomes for each character; </w:t>
            </w:r>
          </w:p>
          <w:p w14:paraId="171E6E1F" w14:textId="77777777" w:rsidR="0047667E" w:rsidRDefault="006137AC">
            <w:pPr>
              <w:rPr>
                <w:sz w:val="18"/>
                <w:szCs w:val="18"/>
              </w:rPr>
            </w:pPr>
            <w:r>
              <w:rPr>
                <w:sz w:val="18"/>
                <w:szCs w:val="18"/>
              </w:rPr>
              <w:t xml:space="preserve">• work together to create a role play about positive resolution techniques; </w:t>
            </w:r>
          </w:p>
          <w:p w14:paraId="05735A5B" w14:textId="77777777" w:rsidR="0047667E" w:rsidRDefault="006137AC">
            <w:pPr>
              <w:rPr>
                <w:sz w:val="18"/>
                <w:szCs w:val="18"/>
              </w:rPr>
            </w:pPr>
            <w:r>
              <w:rPr>
                <w:sz w:val="18"/>
                <w:szCs w:val="18"/>
              </w:rPr>
              <w:t>• create a poster with ideas to help someone who is being bullied</w:t>
            </w:r>
          </w:p>
          <w:p w14:paraId="355E064A" w14:textId="77777777" w:rsidR="0047667E" w:rsidRDefault="0047667E">
            <w:pPr>
              <w:rPr>
                <w:sz w:val="18"/>
                <w:szCs w:val="18"/>
              </w:rPr>
            </w:pPr>
          </w:p>
          <w:p w14:paraId="73240551" w14:textId="77777777" w:rsidR="0047667E" w:rsidRDefault="0047667E">
            <w:pPr>
              <w:rPr>
                <w:sz w:val="18"/>
                <w:szCs w:val="18"/>
                <w:highlight w:val="yellow"/>
              </w:rPr>
            </w:pPr>
          </w:p>
        </w:tc>
        <w:tc>
          <w:tcPr>
            <w:tcW w:w="2175" w:type="dxa"/>
            <w:shd w:val="clear" w:color="auto" w:fill="FFFFFF"/>
          </w:tcPr>
          <w:p w14:paraId="47ECFCB8" w14:textId="77777777" w:rsidR="0047667E" w:rsidRDefault="006137AC">
            <w:pPr>
              <w:jc w:val="center"/>
              <w:rPr>
                <w:b/>
                <w:sz w:val="18"/>
                <w:szCs w:val="18"/>
                <w:u w:val="single"/>
              </w:rPr>
            </w:pPr>
            <w:r>
              <w:rPr>
                <w:b/>
                <w:sz w:val="18"/>
                <w:szCs w:val="18"/>
                <w:u w:val="single"/>
              </w:rPr>
              <w:t>Health and Wellbeing</w:t>
            </w:r>
          </w:p>
          <w:p w14:paraId="69A80844" w14:textId="77777777" w:rsidR="0047667E" w:rsidRDefault="006137AC">
            <w:pPr>
              <w:jc w:val="center"/>
              <w:rPr>
                <w:b/>
                <w:sz w:val="18"/>
                <w:szCs w:val="18"/>
                <w:u w:val="single"/>
              </w:rPr>
            </w:pPr>
            <w:r>
              <w:rPr>
                <w:b/>
                <w:sz w:val="18"/>
                <w:szCs w:val="18"/>
                <w:u w:val="single"/>
              </w:rPr>
              <w:t xml:space="preserve"> MELVA programme</w:t>
            </w:r>
          </w:p>
          <w:p w14:paraId="6E520858" w14:textId="77777777" w:rsidR="0047667E" w:rsidRDefault="006137AC">
            <w:pPr>
              <w:rPr>
                <w:sz w:val="18"/>
                <w:szCs w:val="18"/>
              </w:rPr>
            </w:pPr>
            <w:r>
              <w:rPr>
                <w:sz w:val="18"/>
                <w:szCs w:val="18"/>
              </w:rPr>
              <w:t>•understand that it is important to look after our mental health, discussing worries and anxiety;</w:t>
            </w:r>
          </w:p>
          <w:p w14:paraId="5C170A88" w14:textId="77777777" w:rsidR="0047667E" w:rsidRDefault="006137AC">
            <w:pPr>
              <w:rPr>
                <w:sz w:val="18"/>
                <w:szCs w:val="18"/>
              </w:rPr>
            </w:pPr>
            <w:r>
              <w:rPr>
                <w:sz w:val="18"/>
                <w:szCs w:val="18"/>
              </w:rPr>
              <w:t xml:space="preserve"> • recognise and describe a range of positive and negative emotions, discussing how your niggling voice can be a positive or negative influence; </w:t>
            </w:r>
          </w:p>
          <w:p w14:paraId="7AFBF944" w14:textId="77777777" w:rsidR="0047667E" w:rsidRDefault="006137AC">
            <w:pPr>
              <w:rPr>
                <w:sz w:val="18"/>
                <w:szCs w:val="18"/>
              </w:rPr>
            </w:pPr>
            <w:r>
              <w:rPr>
                <w:sz w:val="18"/>
                <w:szCs w:val="18"/>
              </w:rPr>
              <w:t>• recognise the influence of other people on how we feel about ourselves</w:t>
            </w:r>
          </w:p>
          <w:p w14:paraId="2F969B31" w14:textId="77777777" w:rsidR="0047667E" w:rsidRDefault="006137AC">
            <w:pPr>
              <w:rPr>
                <w:sz w:val="18"/>
                <w:szCs w:val="18"/>
              </w:rPr>
            </w:pPr>
            <w:r>
              <w:rPr>
                <w:sz w:val="18"/>
                <w:szCs w:val="18"/>
              </w:rPr>
              <w:t xml:space="preserve"> • develop practical ways to manage a physical response to worries;</w:t>
            </w:r>
          </w:p>
          <w:p w14:paraId="3FCC7972" w14:textId="77777777" w:rsidR="0047667E" w:rsidRDefault="006137AC">
            <w:pPr>
              <w:rPr>
                <w:sz w:val="18"/>
                <w:szCs w:val="18"/>
              </w:rPr>
            </w:pPr>
            <w:r>
              <w:rPr>
                <w:sz w:val="18"/>
                <w:szCs w:val="18"/>
              </w:rPr>
              <w:t>•recognise the difference between fight, flight and freeze fear responses;</w:t>
            </w:r>
          </w:p>
          <w:p w14:paraId="225BF1AB" w14:textId="77777777" w:rsidR="0047667E" w:rsidRDefault="006137AC">
            <w:pPr>
              <w:rPr>
                <w:sz w:val="18"/>
                <w:szCs w:val="18"/>
              </w:rPr>
            </w:pPr>
            <w:r>
              <w:rPr>
                <w:sz w:val="18"/>
                <w:szCs w:val="18"/>
              </w:rPr>
              <w:t xml:space="preserve"> •Recognise and communicate practical ways adults can help young people manage their worrits;</w:t>
            </w:r>
          </w:p>
          <w:p w14:paraId="3C52EC23" w14:textId="77777777" w:rsidR="0047667E" w:rsidRDefault="0047667E">
            <w:pPr>
              <w:rPr>
                <w:sz w:val="18"/>
                <w:szCs w:val="18"/>
                <w:highlight w:val="yellow"/>
              </w:rPr>
            </w:pPr>
          </w:p>
        </w:tc>
        <w:tc>
          <w:tcPr>
            <w:tcW w:w="2175" w:type="dxa"/>
            <w:shd w:val="clear" w:color="auto" w:fill="FFFFFF"/>
          </w:tcPr>
          <w:p w14:paraId="5439CB56" w14:textId="77777777" w:rsidR="0047667E" w:rsidRDefault="006137AC">
            <w:pPr>
              <w:jc w:val="center"/>
              <w:rPr>
                <w:sz w:val="18"/>
                <w:szCs w:val="18"/>
              </w:rPr>
            </w:pPr>
            <w:r>
              <w:rPr>
                <w:b/>
                <w:sz w:val="18"/>
                <w:szCs w:val="18"/>
                <w:u w:val="single"/>
              </w:rPr>
              <w:t>Relationships</w:t>
            </w:r>
          </w:p>
          <w:p w14:paraId="483A8D2A" w14:textId="77777777" w:rsidR="0047667E" w:rsidRDefault="006137AC">
            <w:pPr>
              <w:jc w:val="center"/>
              <w:rPr>
                <w:b/>
                <w:sz w:val="18"/>
                <w:szCs w:val="18"/>
                <w:u w:val="single"/>
              </w:rPr>
            </w:pPr>
            <w:r>
              <w:rPr>
                <w:b/>
                <w:sz w:val="18"/>
                <w:szCs w:val="18"/>
                <w:u w:val="single"/>
              </w:rPr>
              <w:t>TEAM</w:t>
            </w:r>
          </w:p>
          <w:p w14:paraId="094665D1" w14:textId="77777777" w:rsidR="0047667E" w:rsidRDefault="006137AC">
            <w:pPr>
              <w:rPr>
                <w:sz w:val="18"/>
                <w:szCs w:val="18"/>
              </w:rPr>
            </w:pPr>
            <w:r>
              <w:rPr>
                <w:sz w:val="18"/>
                <w:szCs w:val="18"/>
              </w:rPr>
              <w:t xml:space="preserve">• demonstrate successful teamwork skills; </w:t>
            </w:r>
          </w:p>
          <w:p w14:paraId="6CBCC96E" w14:textId="77777777" w:rsidR="0047667E" w:rsidRDefault="006137AC">
            <w:pPr>
              <w:rPr>
                <w:sz w:val="18"/>
                <w:szCs w:val="18"/>
              </w:rPr>
            </w:pPr>
            <w:r>
              <w:rPr>
                <w:sz w:val="18"/>
                <w:szCs w:val="18"/>
              </w:rPr>
              <w:t xml:space="preserve">• disagree respectfully; </w:t>
            </w:r>
          </w:p>
          <w:p w14:paraId="21887E3E" w14:textId="77777777" w:rsidR="0047667E" w:rsidRDefault="006137AC">
            <w:pPr>
              <w:rPr>
                <w:sz w:val="18"/>
                <w:szCs w:val="18"/>
              </w:rPr>
            </w:pPr>
            <w:r>
              <w:rPr>
                <w:sz w:val="18"/>
                <w:szCs w:val="18"/>
              </w:rPr>
              <w:t xml:space="preserve">• reflect on their own collaborative working skills; </w:t>
            </w:r>
          </w:p>
          <w:p w14:paraId="0C5FDEFA" w14:textId="77777777" w:rsidR="0047667E" w:rsidRDefault="006137AC">
            <w:pPr>
              <w:rPr>
                <w:sz w:val="18"/>
                <w:szCs w:val="18"/>
              </w:rPr>
            </w:pPr>
            <w:r>
              <w:rPr>
                <w:sz w:val="18"/>
                <w:szCs w:val="18"/>
              </w:rPr>
              <w:t xml:space="preserve">• make compromises; </w:t>
            </w:r>
          </w:p>
          <w:p w14:paraId="54F9D71D" w14:textId="77777777" w:rsidR="0047667E" w:rsidRDefault="006137AC">
            <w:pPr>
              <w:rPr>
                <w:sz w:val="18"/>
                <w:szCs w:val="18"/>
              </w:rPr>
            </w:pPr>
            <w:r>
              <w:rPr>
                <w:sz w:val="18"/>
                <w:szCs w:val="18"/>
              </w:rPr>
              <w:t xml:space="preserve">• demonstrate ways to care for others within the team; </w:t>
            </w:r>
          </w:p>
          <w:p w14:paraId="0FBE5984" w14:textId="77777777" w:rsidR="0047667E" w:rsidRDefault="006137AC">
            <w:pPr>
              <w:widowControl w:val="0"/>
              <w:pBdr>
                <w:top w:val="nil"/>
                <w:left w:val="nil"/>
                <w:bottom w:val="nil"/>
                <w:right w:val="nil"/>
                <w:between w:val="nil"/>
              </w:pBdr>
              <w:spacing w:line="276" w:lineRule="auto"/>
              <w:rPr>
                <w:rFonts w:ascii="Arial" w:eastAsia="Arial" w:hAnsi="Arial" w:cs="Arial"/>
                <w:b/>
                <w:u w:val="single"/>
              </w:rPr>
            </w:pPr>
            <w:r>
              <w:rPr>
                <w:sz w:val="18"/>
                <w:szCs w:val="18"/>
              </w:rPr>
              <w:t>• discuss the importance and consequences of carrying out shared responsibilities within the class team.</w:t>
            </w:r>
          </w:p>
        </w:tc>
      </w:tr>
      <w:tr w:rsidR="0047667E" w14:paraId="1AB24610" w14:textId="77777777">
        <w:trPr>
          <w:trHeight w:val="220"/>
        </w:trPr>
        <w:tc>
          <w:tcPr>
            <w:tcW w:w="1140" w:type="dxa"/>
            <w:shd w:val="clear" w:color="auto" w:fill="FFFF00"/>
          </w:tcPr>
          <w:p w14:paraId="148E2F8A" w14:textId="77777777" w:rsidR="0047667E" w:rsidRDefault="006137AC">
            <w:pPr>
              <w:jc w:val="center"/>
              <w:rPr>
                <w:rFonts w:ascii="Arial" w:eastAsia="Arial" w:hAnsi="Arial" w:cs="Arial"/>
                <w:b/>
                <w:u w:val="single"/>
              </w:rPr>
            </w:pPr>
            <w:r>
              <w:rPr>
                <w:rFonts w:ascii="Arial" w:eastAsia="Arial" w:hAnsi="Arial" w:cs="Arial"/>
                <w:b/>
                <w:u w:val="single"/>
              </w:rPr>
              <w:t>Year Five</w:t>
            </w:r>
          </w:p>
        </w:tc>
        <w:tc>
          <w:tcPr>
            <w:tcW w:w="2175" w:type="dxa"/>
            <w:shd w:val="clear" w:color="auto" w:fill="FFFFFF"/>
          </w:tcPr>
          <w:p w14:paraId="2DC27F53" w14:textId="77777777" w:rsidR="0047667E" w:rsidRDefault="006137AC">
            <w:pPr>
              <w:jc w:val="center"/>
              <w:rPr>
                <w:b/>
                <w:sz w:val="18"/>
                <w:szCs w:val="18"/>
                <w:u w:val="single"/>
              </w:rPr>
            </w:pPr>
            <w:r>
              <w:rPr>
                <w:b/>
                <w:sz w:val="18"/>
                <w:szCs w:val="18"/>
                <w:u w:val="single"/>
              </w:rPr>
              <w:t>Health and Wellbeing</w:t>
            </w:r>
          </w:p>
          <w:p w14:paraId="199B63DA" w14:textId="77777777" w:rsidR="0047667E" w:rsidRDefault="006137AC">
            <w:pPr>
              <w:jc w:val="center"/>
              <w:rPr>
                <w:b/>
                <w:sz w:val="18"/>
                <w:szCs w:val="18"/>
                <w:u w:val="single"/>
              </w:rPr>
            </w:pPr>
            <w:r>
              <w:rPr>
                <w:b/>
                <w:sz w:val="18"/>
                <w:szCs w:val="18"/>
                <w:u w:val="single"/>
              </w:rPr>
              <w:t>It’s My Body</w:t>
            </w:r>
          </w:p>
          <w:p w14:paraId="79526DB8" w14:textId="77777777" w:rsidR="0047667E" w:rsidRDefault="006137AC">
            <w:pPr>
              <w:rPr>
                <w:sz w:val="18"/>
                <w:szCs w:val="18"/>
              </w:rPr>
            </w:pPr>
            <w:r>
              <w:rPr>
                <w:sz w:val="20"/>
                <w:szCs w:val="20"/>
              </w:rPr>
              <w:t>•</w:t>
            </w:r>
            <w:r>
              <w:rPr>
                <w:sz w:val="18"/>
                <w:szCs w:val="18"/>
              </w:rPr>
              <w:t xml:space="preserve">define consent and autonomy; </w:t>
            </w:r>
          </w:p>
          <w:p w14:paraId="6A482FA4" w14:textId="77777777" w:rsidR="0047667E" w:rsidRDefault="006137AC">
            <w:pPr>
              <w:rPr>
                <w:sz w:val="18"/>
                <w:szCs w:val="18"/>
              </w:rPr>
            </w:pPr>
            <w:r>
              <w:rPr>
                <w:sz w:val="18"/>
                <w:szCs w:val="18"/>
              </w:rPr>
              <w:t>• identify the implications of not getting enough sleep;</w:t>
            </w:r>
          </w:p>
          <w:p w14:paraId="6E5893E5" w14:textId="77777777" w:rsidR="0047667E" w:rsidRDefault="006137AC">
            <w:pPr>
              <w:rPr>
                <w:sz w:val="18"/>
                <w:szCs w:val="18"/>
              </w:rPr>
            </w:pPr>
            <w:r>
              <w:rPr>
                <w:sz w:val="18"/>
                <w:szCs w:val="18"/>
              </w:rPr>
              <w:t xml:space="preserve"> • understand why they need to change some of their habits and routines as they get older; </w:t>
            </w:r>
          </w:p>
          <w:p w14:paraId="572EB8EB" w14:textId="77777777" w:rsidR="0047667E" w:rsidRDefault="006137AC">
            <w:pPr>
              <w:rPr>
                <w:sz w:val="18"/>
                <w:szCs w:val="18"/>
              </w:rPr>
            </w:pPr>
            <w:r>
              <w:rPr>
                <w:sz w:val="18"/>
                <w:szCs w:val="18"/>
              </w:rPr>
              <w:t>• identify where the pressure to try harmful substances might come from;</w:t>
            </w:r>
          </w:p>
          <w:p w14:paraId="3678EB9C" w14:textId="77777777" w:rsidR="0047667E" w:rsidRDefault="006137AC">
            <w:pPr>
              <w:rPr>
                <w:sz w:val="18"/>
                <w:szCs w:val="18"/>
              </w:rPr>
            </w:pPr>
            <w:r>
              <w:rPr>
                <w:sz w:val="18"/>
                <w:szCs w:val="18"/>
              </w:rPr>
              <w:t xml:space="preserve"> • understand that many images seen in the media are artificially enhanced; </w:t>
            </w:r>
          </w:p>
          <w:p w14:paraId="57F38A26" w14:textId="77777777" w:rsidR="0047667E" w:rsidRDefault="006137AC">
            <w:pPr>
              <w:rPr>
                <w:sz w:val="18"/>
                <w:szCs w:val="18"/>
              </w:rPr>
            </w:pPr>
            <w:r>
              <w:rPr>
                <w:sz w:val="18"/>
                <w:szCs w:val="18"/>
              </w:rPr>
              <w:t xml:space="preserve">• identify some factors that influence the choices they make about their bodies; </w:t>
            </w:r>
          </w:p>
          <w:p w14:paraId="3507C2C6" w14:textId="77777777" w:rsidR="0047667E" w:rsidRDefault="006137AC">
            <w:r>
              <w:rPr>
                <w:sz w:val="18"/>
                <w:szCs w:val="18"/>
              </w:rPr>
              <w:t>• understand that the choices they make about their bodies have consequences.</w:t>
            </w:r>
          </w:p>
          <w:p w14:paraId="05C80026" w14:textId="77777777" w:rsidR="0047667E" w:rsidRDefault="0047667E">
            <w:pPr>
              <w:rPr>
                <w:rFonts w:ascii="Arial" w:eastAsia="Arial" w:hAnsi="Arial" w:cs="Arial"/>
                <w:b/>
                <w:u w:val="single"/>
              </w:rPr>
            </w:pPr>
          </w:p>
        </w:tc>
        <w:tc>
          <w:tcPr>
            <w:tcW w:w="2175" w:type="dxa"/>
            <w:shd w:val="clear" w:color="auto" w:fill="FFFFFF"/>
          </w:tcPr>
          <w:p w14:paraId="64BA5997" w14:textId="77777777" w:rsidR="0047667E" w:rsidRDefault="006137AC">
            <w:pPr>
              <w:jc w:val="center"/>
              <w:rPr>
                <w:b/>
                <w:sz w:val="18"/>
                <w:szCs w:val="18"/>
                <w:u w:val="single"/>
              </w:rPr>
            </w:pPr>
            <w:r>
              <w:rPr>
                <w:b/>
                <w:sz w:val="18"/>
                <w:szCs w:val="18"/>
                <w:u w:val="single"/>
              </w:rPr>
              <w:t>Relationships</w:t>
            </w:r>
          </w:p>
          <w:p w14:paraId="5C0BE100" w14:textId="77777777" w:rsidR="0047667E" w:rsidRDefault="006137AC">
            <w:pPr>
              <w:jc w:val="center"/>
              <w:rPr>
                <w:b/>
                <w:sz w:val="18"/>
                <w:szCs w:val="18"/>
                <w:u w:val="single"/>
              </w:rPr>
            </w:pPr>
            <w:r>
              <w:rPr>
                <w:b/>
                <w:sz w:val="18"/>
                <w:szCs w:val="18"/>
                <w:u w:val="single"/>
              </w:rPr>
              <w:t>Friends Resilience</w:t>
            </w:r>
          </w:p>
          <w:p w14:paraId="4EC3B376" w14:textId="77777777" w:rsidR="0047667E" w:rsidRDefault="006137AC">
            <w:pPr>
              <w:rPr>
                <w:sz w:val="18"/>
                <w:szCs w:val="18"/>
              </w:rPr>
            </w:pPr>
            <w:r>
              <w:rPr>
                <w:sz w:val="18"/>
                <w:szCs w:val="18"/>
              </w:rPr>
              <w:t xml:space="preserve">• Link emotions with different feelings on our bodies; </w:t>
            </w:r>
          </w:p>
          <w:p w14:paraId="44C89660" w14:textId="77777777" w:rsidR="0047667E" w:rsidRDefault="006137AC">
            <w:pPr>
              <w:rPr>
                <w:sz w:val="18"/>
                <w:szCs w:val="18"/>
              </w:rPr>
            </w:pPr>
            <w:r>
              <w:rPr>
                <w:sz w:val="18"/>
                <w:szCs w:val="18"/>
              </w:rPr>
              <w:t>• understand how our thoughts and feelings are connected;</w:t>
            </w:r>
          </w:p>
          <w:p w14:paraId="5E3DB8EA" w14:textId="77777777" w:rsidR="0047667E" w:rsidRDefault="006137AC">
            <w:pPr>
              <w:rPr>
                <w:sz w:val="18"/>
                <w:szCs w:val="18"/>
              </w:rPr>
            </w:pPr>
            <w:r>
              <w:rPr>
                <w:sz w:val="18"/>
                <w:szCs w:val="18"/>
              </w:rPr>
              <w:t>• understand a basic brain model;</w:t>
            </w:r>
          </w:p>
          <w:p w14:paraId="00EBD343" w14:textId="77777777" w:rsidR="0047667E" w:rsidRDefault="006137AC">
            <w:pPr>
              <w:rPr>
                <w:sz w:val="18"/>
                <w:szCs w:val="18"/>
              </w:rPr>
            </w:pPr>
            <w:r>
              <w:rPr>
                <w:sz w:val="18"/>
                <w:szCs w:val="18"/>
              </w:rPr>
              <w:t>• Identify helpful and unhelpful thoughts for particular situations;</w:t>
            </w:r>
          </w:p>
          <w:p w14:paraId="7214542E" w14:textId="77777777" w:rsidR="0047667E" w:rsidRDefault="006137AC">
            <w:pPr>
              <w:rPr>
                <w:sz w:val="18"/>
                <w:szCs w:val="18"/>
              </w:rPr>
            </w:pPr>
            <w:r>
              <w:rPr>
                <w:sz w:val="18"/>
                <w:szCs w:val="18"/>
              </w:rPr>
              <w:t>• Learn how to create coping step plans;</w:t>
            </w:r>
          </w:p>
          <w:p w14:paraId="10EE5450" w14:textId="77777777" w:rsidR="0047667E" w:rsidRDefault="006137AC">
            <w:pPr>
              <w:rPr>
                <w:rFonts w:ascii="Arial" w:eastAsia="Arial" w:hAnsi="Arial" w:cs="Arial"/>
                <w:b/>
                <w:u w:val="single"/>
              </w:rPr>
            </w:pPr>
            <w:r>
              <w:rPr>
                <w:sz w:val="18"/>
                <w:szCs w:val="18"/>
              </w:rPr>
              <w:t>• Understand how we learn from our role models and support team, knowing how to use the FRIENDS skills to help ourselves and others</w:t>
            </w:r>
          </w:p>
        </w:tc>
        <w:tc>
          <w:tcPr>
            <w:tcW w:w="2160" w:type="dxa"/>
            <w:shd w:val="clear" w:color="auto" w:fill="FFFFFF"/>
          </w:tcPr>
          <w:p w14:paraId="222539C9" w14:textId="77777777" w:rsidR="0047667E" w:rsidRDefault="006137AC">
            <w:pPr>
              <w:widowControl w:val="0"/>
              <w:spacing w:before="20" w:after="20"/>
              <w:rPr>
                <w:b/>
                <w:sz w:val="18"/>
                <w:szCs w:val="18"/>
                <w:u w:val="single"/>
              </w:rPr>
            </w:pPr>
            <w:r>
              <w:rPr>
                <w:b/>
                <w:sz w:val="18"/>
                <w:szCs w:val="18"/>
                <w:u w:val="single"/>
              </w:rPr>
              <w:t>Health and Wellbeing</w:t>
            </w:r>
          </w:p>
          <w:p w14:paraId="09269AC1" w14:textId="77777777" w:rsidR="0047667E" w:rsidRDefault="006137AC">
            <w:pPr>
              <w:widowControl w:val="0"/>
              <w:spacing w:before="20" w:after="20"/>
              <w:rPr>
                <w:b/>
                <w:sz w:val="18"/>
                <w:szCs w:val="18"/>
                <w:u w:val="single"/>
              </w:rPr>
            </w:pPr>
            <w:r>
              <w:rPr>
                <w:b/>
                <w:sz w:val="18"/>
                <w:szCs w:val="18"/>
                <w:u w:val="single"/>
              </w:rPr>
              <w:t>Aiming High</w:t>
            </w:r>
          </w:p>
          <w:p w14:paraId="290BA393" w14:textId="77777777" w:rsidR="0047667E" w:rsidRDefault="006137AC">
            <w:pPr>
              <w:widowControl w:val="0"/>
              <w:spacing w:before="20" w:after="20"/>
              <w:rPr>
                <w:sz w:val="18"/>
                <w:szCs w:val="18"/>
              </w:rPr>
            </w:pPr>
            <w:r>
              <w:rPr>
                <w:sz w:val="18"/>
                <w:szCs w:val="18"/>
              </w:rPr>
              <w:t>identify skills and attributes that are useful in many roles;</w:t>
            </w:r>
          </w:p>
          <w:p w14:paraId="3E8F007D" w14:textId="77777777" w:rsidR="0047667E" w:rsidRDefault="006137AC">
            <w:pPr>
              <w:widowControl w:val="0"/>
              <w:spacing w:before="20" w:after="20"/>
              <w:rPr>
                <w:sz w:val="18"/>
                <w:szCs w:val="18"/>
              </w:rPr>
            </w:pPr>
            <w:r>
              <w:rPr>
                <w:sz w:val="18"/>
                <w:szCs w:val="18"/>
              </w:rPr>
              <w:t xml:space="preserve"> • identify their preferred learning style; </w:t>
            </w:r>
          </w:p>
          <w:p w14:paraId="0F129D32" w14:textId="77777777" w:rsidR="0047667E" w:rsidRDefault="006137AC">
            <w:pPr>
              <w:widowControl w:val="0"/>
              <w:spacing w:before="20" w:after="20"/>
              <w:rPr>
                <w:sz w:val="18"/>
                <w:szCs w:val="18"/>
              </w:rPr>
            </w:pPr>
            <w:r>
              <w:rPr>
                <w:sz w:val="18"/>
                <w:szCs w:val="18"/>
              </w:rPr>
              <w:t xml:space="preserve">• identify potential barriers to success; </w:t>
            </w:r>
          </w:p>
          <w:p w14:paraId="58253C36" w14:textId="77777777" w:rsidR="0047667E" w:rsidRDefault="006137AC">
            <w:pPr>
              <w:widowControl w:val="0"/>
              <w:spacing w:before="20" w:after="20"/>
              <w:rPr>
                <w:sz w:val="18"/>
                <w:szCs w:val="18"/>
              </w:rPr>
            </w:pPr>
            <w:r>
              <w:rPr>
                <w:sz w:val="18"/>
                <w:szCs w:val="18"/>
              </w:rPr>
              <w:t>• identify opportunities that might be available to them in the future;</w:t>
            </w:r>
          </w:p>
          <w:p w14:paraId="2783D489" w14:textId="77777777" w:rsidR="0047667E" w:rsidRDefault="006137AC">
            <w:pPr>
              <w:widowControl w:val="0"/>
              <w:spacing w:before="20" w:after="20"/>
              <w:rPr>
                <w:sz w:val="18"/>
                <w:szCs w:val="18"/>
              </w:rPr>
            </w:pPr>
            <w:r>
              <w:rPr>
                <w:sz w:val="18"/>
                <w:szCs w:val="18"/>
              </w:rPr>
              <w:t>• identify and challenge stereotypes;</w:t>
            </w:r>
          </w:p>
          <w:p w14:paraId="077D5B59" w14:textId="77777777" w:rsidR="0047667E" w:rsidRDefault="006137AC">
            <w:pPr>
              <w:widowControl w:val="0"/>
              <w:spacing w:before="20" w:after="20"/>
              <w:rPr>
                <w:sz w:val="18"/>
                <w:szCs w:val="18"/>
              </w:rPr>
            </w:pPr>
            <w:r>
              <w:rPr>
                <w:sz w:val="18"/>
                <w:szCs w:val="18"/>
              </w:rPr>
              <w:t xml:space="preserve"> • explain what is meant by innovation and enterprise; </w:t>
            </w:r>
          </w:p>
          <w:p w14:paraId="6F26150F" w14:textId="77777777" w:rsidR="0047667E" w:rsidRDefault="006137AC">
            <w:pPr>
              <w:widowControl w:val="0"/>
              <w:spacing w:before="20" w:after="20"/>
              <w:rPr>
                <w:sz w:val="18"/>
                <w:szCs w:val="18"/>
              </w:rPr>
            </w:pPr>
            <w:r>
              <w:rPr>
                <w:sz w:val="18"/>
                <w:szCs w:val="18"/>
              </w:rPr>
              <w:t xml:space="preserve">• discuss goals they could set to work towards their ambitions; </w:t>
            </w:r>
          </w:p>
          <w:p w14:paraId="2302D557" w14:textId="77777777" w:rsidR="0047667E" w:rsidRDefault="006137AC">
            <w:pPr>
              <w:widowControl w:val="0"/>
              <w:spacing w:before="20" w:after="20"/>
              <w:rPr>
                <w:sz w:val="18"/>
                <w:szCs w:val="18"/>
              </w:rPr>
            </w:pPr>
            <w:r>
              <w:rPr>
                <w:sz w:val="18"/>
                <w:szCs w:val="18"/>
              </w:rPr>
              <w:t>• understand the different roles within a team;</w:t>
            </w:r>
          </w:p>
          <w:p w14:paraId="3EBF2BDE" w14:textId="77777777" w:rsidR="0047667E" w:rsidRDefault="0047667E">
            <w:pPr>
              <w:rPr>
                <w:rFonts w:ascii="Arial" w:eastAsia="Arial" w:hAnsi="Arial" w:cs="Arial"/>
                <w:b/>
                <w:u w:val="single"/>
              </w:rPr>
            </w:pPr>
          </w:p>
        </w:tc>
        <w:tc>
          <w:tcPr>
            <w:tcW w:w="2190" w:type="dxa"/>
            <w:shd w:val="clear" w:color="auto" w:fill="FFFFFF"/>
          </w:tcPr>
          <w:p w14:paraId="4702C581" w14:textId="77777777" w:rsidR="0047667E" w:rsidRDefault="006137AC">
            <w:pPr>
              <w:rPr>
                <w:b/>
                <w:sz w:val="18"/>
                <w:szCs w:val="18"/>
                <w:u w:val="single"/>
              </w:rPr>
            </w:pPr>
            <w:r>
              <w:rPr>
                <w:sz w:val="18"/>
                <w:szCs w:val="18"/>
              </w:rPr>
              <w:t>.</w:t>
            </w:r>
            <w:r>
              <w:rPr>
                <w:rFonts w:ascii="Arial" w:eastAsia="Arial" w:hAnsi="Arial" w:cs="Arial"/>
                <w:b/>
                <w:u w:val="single"/>
              </w:rPr>
              <w:t xml:space="preserve"> </w:t>
            </w:r>
            <w:r>
              <w:rPr>
                <w:b/>
                <w:sz w:val="18"/>
                <w:szCs w:val="18"/>
                <w:u w:val="single"/>
              </w:rPr>
              <w:t>Living in the Wider World</w:t>
            </w:r>
          </w:p>
          <w:p w14:paraId="505FC83E" w14:textId="77777777" w:rsidR="0047667E" w:rsidRDefault="006137AC">
            <w:pPr>
              <w:jc w:val="center"/>
              <w:rPr>
                <w:b/>
                <w:sz w:val="18"/>
                <w:szCs w:val="18"/>
                <w:u w:val="single"/>
              </w:rPr>
            </w:pPr>
            <w:r>
              <w:rPr>
                <w:b/>
                <w:sz w:val="18"/>
                <w:szCs w:val="18"/>
                <w:u w:val="single"/>
              </w:rPr>
              <w:t>Diverse Britain</w:t>
            </w:r>
          </w:p>
          <w:p w14:paraId="0591DF53" w14:textId="77777777" w:rsidR="0047667E" w:rsidRDefault="006137AC">
            <w:pPr>
              <w:rPr>
                <w:sz w:val="18"/>
                <w:szCs w:val="18"/>
              </w:rPr>
            </w:pPr>
            <w:r>
              <w:rPr>
                <w:sz w:val="18"/>
                <w:szCs w:val="18"/>
              </w:rPr>
              <w:t xml:space="preserve">• identify ways of showing respect to people of all faiths and ethnicities; </w:t>
            </w:r>
          </w:p>
          <w:p w14:paraId="48311CBD" w14:textId="77777777" w:rsidR="0047667E" w:rsidRDefault="006137AC">
            <w:pPr>
              <w:rPr>
                <w:sz w:val="18"/>
                <w:szCs w:val="18"/>
              </w:rPr>
            </w:pPr>
            <w:r>
              <w:rPr>
                <w:sz w:val="18"/>
                <w:szCs w:val="18"/>
              </w:rPr>
              <w:t xml:space="preserve">• explain what it means to belong to a community; </w:t>
            </w:r>
          </w:p>
          <w:p w14:paraId="1F28513C" w14:textId="77777777" w:rsidR="0047667E" w:rsidRDefault="006137AC">
            <w:pPr>
              <w:rPr>
                <w:sz w:val="18"/>
                <w:szCs w:val="18"/>
              </w:rPr>
            </w:pPr>
            <w:r>
              <w:rPr>
                <w:sz w:val="18"/>
                <w:szCs w:val="18"/>
              </w:rPr>
              <w:t xml:space="preserve">• identify how laws help them; </w:t>
            </w:r>
          </w:p>
          <w:p w14:paraId="68C124B7" w14:textId="77777777" w:rsidR="0047667E" w:rsidRDefault="006137AC">
            <w:pPr>
              <w:rPr>
                <w:sz w:val="18"/>
                <w:szCs w:val="18"/>
              </w:rPr>
            </w:pPr>
            <w:r>
              <w:rPr>
                <w:sz w:val="18"/>
                <w:szCs w:val="18"/>
              </w:rPr>
              <w:t xml:space="preserve">• discuss local government in relation to democracy and human rights; </w:t>
            </w:r>
          </w:p>
          <w:p w14:paraId="54AA69FB" w14:textId="77777777" w:rsidR="0047667E" w:rsidRDefault="006137AC">
            <w:pPr>
              <w:rPr>
                <w:sz w:val="18"/>
                <w:szCs w:val="18"/>
              </w:rPr>
            </w:pPr>
            <w:r>
              <w:rPr>
                <w:sz w:val="18"/>
                <w:szCs w:val="18"/>
              </w:rPr>
              <w:t xml:space="preserve">• discuss national government in relation to democracy and human rights; </w:t>
            </w:r>
          </w:p>
          <w:p w14:paraId="28B0926F" w14:textId="77777777" w:rsidR="0047667E" w:rsidRDefault="006137AC">
            <w:pPr>
              <w:rPr>
                <w:sz w:val="18"/>
                <w:szCs w:val="18"/>
              </w:rPr>
            </w:pPr>
            <w:r>
              <w:rPr>
                <w:sz w:val="18"/>
                <w:szCs w:val="18"/>
              </w:rPr>
              <w:t>• discuss challenges many people face and how some people overcome these.</w:t>
            </w:r>
          </w:p>
          <w:p w14:paraId="18EE7468" w14:textId="77777777" w:rsidR="0047667E" w:rsidRDefault="006137AC">
            <w:pPr>
              <w:rPr>
                <w:rFonts w:ascii="Arial" w:eastAsia="Arial" w:hAnsi="Arial" w:cs="Arial"/>
                <w:b/>
                <w:u w:val="single"/>
              </w:rPr>
            </w:pPr>
            <w:r>
              <w:rPr>
                <w:sz w:val="18"/>
                <w:szCs w:val="18"/>
              </w:rPr>
              <w:t>• identify how charities and voluntary groups help meet the needs of all people in the community.</w:t>
            </w:r>
          </w:p>
        </w:tc>
        <w:tc>
          <w:tcPr>
            <w:tcW w:w="2175" w:type="dxa"/>
            <w:shd w:val="clear" w:color="auto" w:fill="FFFFFF"/>
          </w:tcPr>
          <w:p w14:paraId="0EF48995" w14:textId="77777777" w:rsidR="0047667E" w:rsidRDefault="006137AC">
            <w:pPr>
              <w:jc w:val="center"/>
              <w:rPr>
                <w:b/>
                <w:sz w:val="18"/>
                <w:szCs w:val="18"/>
                <w:u w:val="single"/>
              </w:rPr>
            </w:pPr>
            <w:r>
              <w:rPr>
                <w:b/>
                <w:sz w:val="18"/>
                <w:szCs w:val="18"/>
                <w:u w:val="single"/>
              </w:rPr>
              <w:t>Living in the Wider World</w:t>
            </w:r>
          </w:p>
          <w:p w14:paraId="564EDDC3" w14:textId="77777777" w:rsidR="0047667E" w:rsidRDefault="006137AC">
            <w:pPr>
              <w:jc w:val="center"/>
              <w:rPr>
                <w:b/>
                <w:sz w:val="18"/>
                <w:szCs w:val="18"/>
                <w:u w:val="single"/>
              </w:rPr>
            </w:pPr>
            <w:r>
              <w:rPr>
                <w:b/>
                <w:sz w:val="18"/>
                <w:szCs w:val="18"/>
                <w:u w:val="single"/>
              </w:rPr>
              <w:t>Money Matters</w:t>
            </w:r>
          </w:p>
          <w:p w14:paraId="2A9E6A5E" w14:textId="77777777" w:rsidR="0047667E" w:rsidRDefault="006137AC">
            <w:pPr>
              <w:rPr>
                <w:sz w:val="18"/>
                <w:szCs w:val="18"/>
              </w:rPr>
            </w:pPr>
            <w:r>
              <w:rPr>
                <w:sz w:val="18"/>
                <w:szCs w:val="18"/>
              </w:rPr>
              <w:t xml:space="preserve">discuss reasons people take financial  risks; </w:t>
            </w:r>
          </w:p>
          <w:p w14:paraId="1A635A8A" w14:textId="77777777" w:rsidR="0047667E" w:rsidRDefault="006137AC">
            <w:pPr>
              <w:rPr>
                <w:sz w:val="18"/>
                <w:szCs w:val="18"/>
              </w:rPr>
            </w:pPr>
            <w:r>
              <w:rPr>
                <w:sz w:val="18"/>
                <w:szCs w:val="18"/>
              </w:rPr>
              <w:t xml:space="preserve">• discuss why advertisers try to influence us; </w:t>
            </w:r>
          </w:p>
          <w:p w14:paraId="7095110F" w14:textId="77777777" w:rsidR="0047667E" w:rsidRDefault="006137AC">
            <w:pPr>
              <w:rPr>
                <w:sz w:val="18"/>
                <w:szCs w:val="18"/>
              </w:rPr>
            </w:pPr>
            <w:r>
              <w:rPr>
                <w:sz w:val="18"/>
                <w:szCs w:val="18"/>
              </w:rPr>
              <w:t>• talk about how to be a ‘critical consumer’;</w:t>
            </w:r>
          </w:p>
          <w:p w14:paraId="21BC5DBE" w14:textId="77777777" w:rsidR="0047667E" w:rsidRDefault="006137AC">
            <w:pPr>
              <w:rPr>
                <w:sz w:val="18"/>
                <w:szCs w:val="18"/>
              </w:rPr>
            </w:pPr>
            <w:r>
              <w:rPr>
                <w:sz w:val="18"/>
                <w:szCs w:val="18"/>
              </w:rPr>
              <w:t xml:space="preserve"> • identify how we can compare the value for money of different products;</w:t>
            </w:r>
          </w:p>
          <w:p w14:paraId="52650E13" w14:textId="77777777" w:rsidR="0047667E" w:rsidRDefault="006137AC">
            <w:pPr>
              <w:rPr>
                <w:sz w:val="18"/>
                <w:szCs w:val="18"/>
              </w:rPr>
            </w:pPr>
            <w:r>
              <w:rPr>
                <w:sz w:val="18"/>
                <w:szCs w:val="18"/>
              </w:rPr>
              <w:t xml:space="preserve"> • discuss how we can make a budget;</w:t>
            </w:r>
          </w:p>
          <w:p w14:paraId="09D9D6C2" w14:textId="77777777" w:rsidR="0047667E" w:rsidRDefault="006137AC">
            <w:pPr>
              <w:rPr>
                <w:sz w:val="18"/>
                <w:szCs w:val="18"/>
              </w:rPr>
            </w:pPr>
            <w:r>
              <w:rPr>
                <w:sz w:val="18"/>
                <w:szCs w:val="18"/>
              </w:rPr>
              <w:t xml:space="preserve"> • consider why people borrow money and get into debt; </w:t>
            </w:r>
          </w:p>
          <w:p w14:paraId="05107A84" w14:textId="77777777" w:rsidR="0047667E" w:rsidRDefault="006137AC">
            <w:pPr>
              <w:rPr>
                <w:rFonts w:ascii="Arial" w:eastAsia="Arial" w:hAnsi="Arial" w:cs="Arial"/>
                <w:b/>
                <w:u w:val="single"/>
              </w:rPr>
            </w:pPr>
            <w:r>
              <w:rPr>
                <w:sz w:val="18"/>
                <w:szCs w:val="18"/>
              </w:rPr>
              <w:t>• explain what tax is and the ways we pay it.</w:t>
            </w:r>
          </w:p>
        </w:tc>
        <w:tc>
          <w:tcPr>
            <w:tcW w:w="2175" w:type="dxa"/>
            <w:shd w:val="clear" w:color="auto" w:fill="FFFFFF"/>
          </w:tcPr>
          <w:p w14:paraId="6438C99B" w14:textId="77777777" w:rsidR="0047667E" w:rsidRDefault="006137AC">
            <w:pPr>
              <w:jc w:val="center"/>
              <w:rPr>
                <w:sz w:val="18"/>
                <w:szCs w:val="18"/>
              </w:rPr>
            </w:pPr>
            <w:r>
              <w:rPr>
                <w:b/>
                <w:sz w:val="18"/>
                <w:szCs w:val="18"/>
                <w:u w:val="single"/>
              </w:rPr>
              <w:t>Relationships</w:t>
            </w:r>
          </w:p>
          <w:p w14:paraId="719B2D3A" w14:textId="77777777" w:rsidR="0047667E" w:rsidRDefault="006137AC">
            <w:pPr>
              <w:jc w:val="center"/>
              <w:rPr>
                <w:b/>
                <w:sz w:val="18"/>
                <w:szCs w:val="18"/>
                <w:u w:val="single"/>
              </w:rPr>
            </w:pPr>
            <w:r>
              <w:rPr>
                <w:b/>
                <w:sz w:val="18"/>
                <w:szCs w:val="18"/>
                <w:u w:val="single"/>
              </w:rPr>
              <w:t>Growing Up</w:t>
            </w:r>
          </w:p>
          <w:p w14:paraId="6922F5D1" w14:textId="77777777" w:rsidR="0047667E" w:rsidRDefault="006137AC">
            <w:pPr>
              <w:rPr>
                <w:sz w:val="18"/>
                <w:szCs w:val="18"/>
              </w:rPr>
            </w:pPr>
            <w:r>
              <w:rPr>
                <w:sz w:val="18"/>
                <w:szCs w:val="18"/>
              </w:rPr>
              <w:t xml:space="preserve">• explain what the male and female reproductive body parts are for; </w:t>
            </w:r>
          </w:p>
          <w:p w14:paraId="7D3D348E" w14:textId="77777777" w:rsidR="0047667E" w:rsidRDefault="006137AC">
            <w:pPr>
              <w:rPr>
                <w:sz w:val="18"/>
                <w:szCs w:val="18"/>
              </w:rPr>
            </w:pPr>
            <w:r>
              <w:rPr>
                <w:sz w:val="18"/>
                <w:szCs w:val="18"/>
              </w:rPr>
              <w:t xml:space="preserve">• discuss ways in which people can deal with or overcome emotions experienced during puberty; </w:t>
            </w:r>
          </w:p>
          <w:p w14:paraId="30161F6D" w14:textId="77777777" w:rsidR="0047667E" w:rsidRDefault="006137AC">
            <w:pPr>
              <w:rPr>
                <w:sz w:val="18"/>
                <w:szCs w:val="18"/>
              </w:rPr>
            </w:pPr>
            <w:r>
              <w:rPr>
                <w:sz w:val="18"/>
                <w:szCs w:val="18"/>
              </w:rPr>
              <w:t xml:space="preserve">• show respect for the differences between different families; </w:t>
            </w:r>
          </w:p>
          <w:p w14:paraId="5BC06B8B" w14:textId="77777777" w:rsidR="0047667E" w:rsidRDefault="006137AC">
            <w:pPr>
              <w:rPr>
                <w:sz w:val="18"/>
                <w:szCs w:val="18"/>
              </w:rPr>
            </w:pPr>
            <w:r>
              <w:rPr>
                <w:sz w:val="18"/>
                <w:szCs w:val="18"/>
              </w:rPr>
              <w:t xml:space="preserve">• describe the different types of relationships that exist, without prejudice; </w:t>
            </w:r>
          </w:p>
          <w:p w14:paraId="7FEA9041" w14:textId="77777777" w:rsidR="0047667E" w:rsidRDefault="006137AC">
            <w:pPr>
              <w:rPr>
                <w:sz w:val="18"/>
                <w:szCs w:val="18"/>
              </w:rPr>
            </w:pPr>
            <w:r>
              <w:rPr>
                <w:sz w:val="18"/>
                <w:szCs w:val="18"/>
              </w:rPr>
              <w:t>• show an awareness of myths surrounding pregnancy and birth;</w:t>
            </w:r>
          </w:p>
          <w:p w14:paraId="64AD08DE" w14:textId="77777777" w:rsidR="0047667E" w:rsidRDefault="006137AC">
            <w:pPr>
              <w:widowControl w:val="0"/>
              <w:pBdr>
                <w:top w:val="nil"/>
                <w:left w:val="nil"/>
                <w:bottom w:val="nil"/>
                <w:right w:val="nil"/>
                <w:between w:val="nil"/>
              </w:pBdr>
              <w:spacing w:line="276" w:lineRule="auto"/>
              <w:rPr>
                <w:sz w:val="18"/>
                <w:szCs w:val="18"/>
              </w:rPr>
            </w:pPr>
            <w:r>
              <w:rPr>
                <w:sz w:val="18"/>
                <w:szCs w:val="18"/>
              </w:rPr>
              <w:t>• describe the conception and birth of a baby, using some scientific vocabulary.</w:t>
            </w:r>
          </w:p>
          <w:p w14:paraId="5D3A2535" w14:textId="77777777" w:rsidR="0047667E" w:rsidRDefault="0047667E">
            <w:pPr>
              <w:widowControl w:val="0"/>
              <w:pBdr>
                <w:top w:val="nil"/>
                <w:left w:val="nil"/>
                <w:bottom w:val="nil"/>
                <w:right w:val="nil"/>
                <w:between w:val="nil"/>
              </w:pBdr>
              <w:spacing w:line="276" w:lineRule="auto"/>
              <w:rPr>
                <w:rFonts w:ascii="Arial" w:eastAsia="Arial" w:hAnsi="Arial" w:cs="Arial"/>
                <w:b/>
                <w:u w:val="single"/>
              </w:rPr>
            </w:pPr>
          </w:p>
        </w:tc>
      </w:tr>
      <w:tr w:rsidR="0047667E" w14:paraId="1B12AFA1" w14:textId="77777777">
        <w:trPr>
          <w:trHeight w:val="220"/>
        </w:trPr>
        <w:tc>
          <w:tcPr>
            <w:tcW w:w="1140" w:type="dxa"/>
            <w:shd w:val="clear" w:color="auto" w:fill="FFFF00"/>
          </w:tcPr>
          <w:p w14:paraId="44368531" w14:textId="77777777" w:rsidR="0047667E" w:rsidRDefault="006137AC">
            <w:pPr>
              <w:jc w:val="center"/>
              <w:rPr>
                <w:rFonts w:ascii="Arial" w:eastAsia="Arial" w:hAnsi="Arial" w:cs="Arial"/>
                <w:b/>
                <w:u w:val="single"/>
              </w:rPr>
            </w:pPr>
            <w:r>
              <w:rPr>
                <w:rFonts w:ascii="Arial" w:eastAsia="Arial" w:hAnsi="Arial" w:cs="Arial"/>
                <w:b/>
                <w:u w:val="single"/>
              </w:rPr>
              <w:t xml:space="preserve">Year Six </w:t>
            </w:r>
          </w:p>
        </w:tc>
        <w:tc>
          <w:tcPr>
            <w:tcW w:w="2175" w:type="dxa"/>
            <w:shd w:val="clear" w:color="auto" w:fill="FFFFFF"/>
          </w:tcPr>
          <w:p w14:paraId="7AA0772C" w14:textId="77777777" w:rsidR="0047667E" w:rsidRDefault="006137AC">
            <w:pPr>
              <w:jc w:val="center"/>
              <w:rPr>
                <w:b/>
                <w:sz w:val="18"/>
                <w:szCs w:val="18"/>
                <w:u w:val="single"/>
              </w:rPr>
            </w:pPr>
            <w:r>
              <w:rPr>
                <w:b/>
                <w:sz w:val="18"/>
                <w:szCs w:val="18"/>
                <w:u w:val="single"/>
              </w:rPr>
              <w:t>Health and Wellbeing</w:t>
            </w:r>
          </w:p>
          <w:p w14:paraId="7908D309" w14:textId="77777777" w:rsidR="0047667E" w:rsidRDefault="006137AC">
            <w:pPr>
              <w:jc w:val="center"/>
              <w:rPr>
                <w:b/>
                <w:sz w:val="18"/>
                <w:szCs w:val="18"/>
                <w:u w:val="single"/>
              </w:rPr>
            </w:pPr>
            <w:r>
              <w:rPr>
                <w:b/>
                <w:sz w:val="18"/>
                <w:szCs w:val="18"/>
                <w:u w:val="single"/>
              </w:rPr>
              <w:t>Think Positive</w:t>
            </w:r>
          </w:p>
          <w:p w14:paraId="6294EA71" w14:textId="77777777" w:rsidR="0047667E" w:rsidRDefault="006137AC">
            <w:pPr>
              <w:rPr>
                <w:sz w:val="18"/>
                <w:szCs w:val="18"/>
              </w:rPr>
            </w:pPr>
            <w:r>
              <w:rPr>
                <w:sz w:val="18"/>
                <w:szCs w:val="18"/>
              </w:rPr>
              <w:t xml:space="preserve">talk about their thoughts, feelings and behaviours; </w:t>
            </w:r>
          </w:p>
          <w:p w14:paraId="05F2D9BB" w14:textId="77777777" w:rsidR="0047667E" w:rsidRDefault="006137AC">
            <w:pPr>
              <w:rPr>
                <w:sz w:val="18"/>
                <w:szCs w:val="18"/>
              </w:rPr>
            </w:pPr>
            <w:r>
              <w:rPr>
                <w:sz w:val="18"/>
                <w:szCs w:val="18"/>
              </w:rPr>
              <w:t xml:space="preserve">• identify unhelpful and helpful thoughts; </w:t>
            </w:r>
          </w:p>
          <w:p w14:paraId="509784E5" w14:textId="77777777" w:rsidR="0047667E" w:rsidRDefault="006137AC">
            <w:pPr>
              <w:rPr>
                <w:sz w:val="18"/>
                <w:szCs w:val="18"/>
              </w:rPr>
            </w:pPr>
            <w:r>
              <w:rPr>
                <w:sz w:val="18"/>
                <w:szCs w:val="18"/>
              </w:rPr>
              <w:t xml:space="preserve">• suggest outcomes linked to certain thoughts, feelings and actions; </w:t>
            </w:r>
          </w:p>
          <w:p w14:paraId="5FD2143D" w14:textId="77777777" w:rsidR="0047667E" w:rsidRDefault="006137AC">
            <w:pPr>
              <w:rPr>
                <w:sz w:val="18"/>
                <w:szCs w:val="18"/>
              </w:rPr>
            </w:pPr>
            <w:r>
              <w:rPr>
                <w:sz w:val="18"/>
                <w:szCs w:val="18"/>
              </w:rPr>
              <w:lastRenderedPageBreak/>
              <w:t>• discuss ways in which positive thinking can be beneficial;</w:t>
            </w:r>
          </w:p>
          <w:p w14:paraId="195F5A34" w14:textId="77777777" w:rsidR="0047667E" w:rsidRDefault="006137AC">
            <w:pPr>
              <w:rPr>
                <w:sz w:val="18"/>
                <w:szCs w:val="18"/>
              </w:rPr>
            </w:pPr>
            <w:r>
              <w:rPr>
                <w:sz w:val="18"/>
                <w:szCs w:val="18"/>
              </w:rPr>
              <w:t xml:space="preserve"> • identify and discuss uncomfortable emotions; </w:t>
            </w:r>
          </w:p>
          <w:p w14:paraId="7A1441E5" w14:textId="77777777" w:rsidR="0047667E" w:rsidRDefault="006137AC">
            <w:pPr>
              <w:rPr>
                <w:sz w:val="18"/>
                <w:szCs w:val="18"/>
              </w:rPr>
            </w:pPr>
            <w:r>
              <w:rPr>
                <w:sz w:val="18"/>
                <w:szCs w:val="18"/>
              </w:rPr>
              <w:t xml:space="preserve">• identify common choices we have to make in life; </w:t>
            </w:r>
          </w:p>
          <w:p w14:paraId="7630F98E" w14:textId="77777777" w:rsidR="0047667E" w:rsidRDefault="006137AC">
            <w:pPr>
              <w:rPr>
                <w:sz w:val="18"/>
                <w:szCs w:val="18"/>
              </w:rPr>
            </w:pPr>
            <w:r>
              <w:rPr>
                <w:sz w:val="18"/>
                <w:szCs w:val="18"/>
              </w:rPr>
              <w:t xml:space="preserve">• use basic mindfulness techniques, when guided; </w:t>
            </w:r>
          </w:p>
          <w:p w14:paraId="4FE2B718" w14:textId="77777777" w:rsidR="0047667E" w:rsidRDefault="006137AC">
            <w:pPr>
              <w:rPr>
                <w:rFonts w:ascii="Arial" w:eastAsia="Arial" w:hAnsi="Arial" w:cs="Arial"/>
                <w:b/>
                <w:u w:val="single"/>
              </w:rPr>
            </w:pPr>
            <w:r>
              <w:rPr>
                <w:sz w:val="18"/>
                <w:szCs w:val="18"/>
              </w:rPr>
              <w:t>• describe what makes a good learner.</w:t>
            </w:r>
          </w:p>
        </w:tc>
        <w:tc>
          <w:tcPr>
            <w:tcW w:w="2175" w:type="dxa"/>
            <w:shd w:val="clear" w:color="auto" w:fill="FFFFFF"/>
          </w:tcPr>
          <w:p w14:paraId="4796ECF5" w14:textId="77777777" w:rsidR="0047667E" w:rsidRDefault="006137AC">
            <w:pPr>
              <w:jc w:val="center"/>
              <w:rPr>
                <w:b/>
                <w:sz w:val="18"/>
                <w:szCs w:val="18"/>
                <w:u w:val="single"/>
              </w:rPr>
            </w:pPr>
            <w:r>
              <w:rPr>
                <w:b/>
                <w:sz w:val="18"/>
                <w:szCs w:val="18"/>
                <w:u w:val="single"/>
              </w:rPr>
              <w:lastRenderedPageBreak/>
              <w:t>Health and Wellbeing</w:t>
            </w:r>
          </w:p>
          <w:p w14:paraId="040D59A9" w14:textId="77777777" w:rsidR="0047667E" w:rsidRDefault="006137AC">
            <w:pPr>
              <w:jc w:val="center"/>
              <w:rPr>
                <w:b/>
                <w:sz w:val="18"/>
                <w:szCs w:val="18"/>
                <w:u w:val="single"/>
              </w:rPr>
            </w:pPr>
            <w:r>
              <w:rPr>
                <w:b/>
                <w:sz w:val="18"/>
                <w:szCs w:val="18"/>
                <w:u w:val="single"/>
              </w:rPr>
              <w:t>Safety First</w:t>
            </w:r>
          </w:p>
          <w:p w14:paraId="0F355607" w14:textId="77777777" w:rsidR="0047667E" w:rsidRDefault="006137AC">
            <w:pPr>
              <w:rPr>
                <w:sz w:val="18"/>
                <w:szCs w:val="18"/>
              </w:rPr>
            </w:pPr>
            <w:r>
              <w:rPr>
                <w:sz w:val="18"/>
                <w:szCs w:val="18"/>
              </w:rPr>
              <w:t xml:space="preserve">•describe what a dare is and identify situations involving peer pressure; </w:t>
            </w:r>
          </w:p>
          <w:p w14:paraId="0C3215C6" w14:textId="77777777" w:rsidR="0047667E" w:rsidRDefault="006137AC">
            <w:pPr>
              <w:rPr>
                <w:sz w:val="18"/>
                <w:szCs w:val="18"/>
              </w:rPr>
            </w:pPr>
            <w:r>
              <w:rPr>
                <w:sz w:val="18"/>
                <w:szCs w:val="18"/>
              </w:rPr>
              <w:t xml:space="preserve">• know when to seek help in risky or dangerous situations; </w:t>
            </w:r>
          </w:p>
          <w:p w14:paraId="787A0E7D" w14:textId="77777777" w:rsidR="0047667E" w:rsidRDefault="006137AC">
            <w:pPr>
              <w:rPr>
                <w:sz w:val="18"/>
                <w:szCs w:val="18"/>
              </w:rPr>
            </w:pPr>
            <w:r>
              <w:rPr>
                <w:sz w:val="18"/>
                <w:szCs w:val="18"/>
              </w:rPr>
              <w:lastRenderedPageBreak/>
              <w:t>• identify and discuss some school rules for staying safe and healthy;</w:t>
            </w:r>
          </w:p>
          <w:p w14:paraId="7D8ACF23" w14:textId="77777777" w:rsidR="0047667E" w:rsidRDefault="006137AC">
            <w:pPr>
              <w:rPr>
                <w:sz w:val="18"/>
                <w:szCs w:val="18"/>
              </w:rPr>
            </w:pPr>
            <w:r>
              <w:rPr>
                <w:sz w:val="18"/>
                <w:szCs w:val="18"/>
              </w:rPr>
              <w:t xml:space="preserve">• recall the number to dial in an emergency; </w:t>
            </w:r>
          </w:p>
          <w:p w14:paraId="51396A20" w14:textId="77777777" w:rsidR="0047667E" w:rsidRDefault="0047667E">
            <w:pPr>
              <w:rPr>
                <w:rFonts w:ascii="Arial" w:eastAsia="Arial" w:hAnsi="Arial" w:cs="Arial"/>
                <w:b/>
                <w:u w:val="single"/>
              </w:rPr>
            </w:pPr>
          </w:p>
        </w:tc>
        <w:tc>
          <w:tcPr>
            <w:tcW w:w="2160" w:type="dxa"/>
            <w:shd w:val="clear" w:color="auto" w:fill="FFFFFF"/>
          </w:tcPr>
          <w:p w14:paraId="22A92392" w14:textId="77777777" w:rsidR="0047667E" w:rsidRDefault="006137AC">
            <w:pPr>
              <w:jc w:val="center"/>
              <w:rPr>
                <w:b/>
                <w:sz w:val="18"/>
                <w:szCs w:val="18"/>
                <w:u w:val="single"/>
              </w:rPr>
            </w:pPr>
            <w:r>
              <w:rPr>
                <w:b/>
                <w:sz w:val="18"/>
                <w:szCs w:val="18"/>
                <w:u w:val="single"/>
              </w:rPr>
              <w:lastRenderedPageBreak/>
              <w:t>Relationships</w:t>
            </w:r>
          </w:p>
          <w:p w14:paraId="4DC658A0" w14:textId="77777777" w:rsidR="0047667E" w:rsidRDefault="006137AC">
            <w:pPr>
              <w:jc w:val="center"/>
              <w:rPr>
                <w:b/>
                <w:sz w:val="18"/>
                <w:szCs w:val="18"/>
                <w:u w:val="single"/>
              </w:rPr>
            </w:pPr>
            <w:r>
              <w:rPr>
                <w:b/>
                <w:sz w:val="18"/>
                <w:szCs w:val="18"/>
                <w:u w:val="single"/>
              </w:rPr>
              <w:t>VIPs</w:t>
            </w:r>
          </w:p>
          <w:p w14:paraId="4D42E1FE" w14:textId="77777777" w:rsidR="0047667E" w:rsidRDefault="006137AC">
            <w:pPr>
              <w:rPr>
                <w:sz w:val="18"/>
                <w:szCs w:val="18"/>
              </w:rPr>
            </w:pPr>
            <w:r>
              <w:rPr>
                <w:sz w:val="18"/>
                <w:szCs w:val="18"/>
              </w:rPr>
              <w:t xml:space="preserve">• create a list to show different ways we can care for our VIPs; </w:t>
            </w:r>
          </w:p>
          <w:p w14:paraId="19E4AE62" w14:textId="77777777" w:rsidR="0047667E" w:rsidRDefault="006137AC">
            <w:pPr>
              <w:rPr>
                <w:sz w:val="18"/>
                <w:szCs w:val="18"/>
              </w:rPr>
            </w:pPr>
            <w:r>
              <w:rPr>
                <w:sz w:val="18"/>
                <w:szCs w:val="18"/>
              </w:rPr>
              <w:t xml:space="preserve">• show a calming technique on a poster; </w:t>
            </w:r>
          </w:p>
          <w:p w14:paraId="7502A8A9" w14:textId="77777777" w:rsidR="0047667E" w:rsidRDefault="006137AC">
            <w:pPr>
              <w:rPr>
                <w:sz w:val="18"/>
                <w:szCs w:val="18"/>
              </w:rPr>
            </w:pPr>
            <w:r>
              <w:rPr>
                <w:sz w:val="18"/>
                <w:szCs w:val="18"/>
              </w:rPr>
              <w:lastRenderedPageBreak/>
              <w:t xml:space="preserve">• discuss how a disagreement could either be avoided or handled; </w:t>
            </w:r>
          </w:p>
          <w:p w14:paraId="020D4B0B" w14:textId="77777777" w:rsidR="0047667E" w:rsidRDefault="006137AC">
            <w:pPr>
              <w:rPr>
                <w:sz w:val="18"/>
                <w:szCs w:val="18"/>
              </w:rPr>
            </w:pPr>
            <w:r>
              <w:rPr>
                <w:sz w:val="18"/>
                <w:szCs w:val="18"/>
              </w:rPr>
              <w:t xml:space="preserve">• write and explain what to do when feeling pressured; </w:t>
            </w:r>
          </w:p>
          <w:p w14:paraId="53048AFC" w14:textId="77777777" w:rsidR="0047667E" w:rsidRDefault="006137AC">
            <w:pPr>
              <w:rPr>
                <w:sz w:val="18"/>
                <w:szCs w:val="18"/>
              </w:rPr>
            </w:pPr>
            <w:r>
              <w:rPr>
                <w:sz w:val="18"/>
                <w:szCs w:val="18"/>
              </w:rPr>
              <w:t xml:space="preserve">• identify and discuss which secrets are OK to keep and which need to be shared; </w:t>
            </w:r>
          </w:p>
          <w:p w14:paraId="7054C2E8" w14:textId="77777777" w:rsidR="0047667E" w:rsidRDefault="006137AC">
            <w:pPr>
              <w:rPr>
                <w:sz w:val="18"/>
                <w:szCs w:val="18"/>
              </w:rPr>
            </w:pPr>
            <w:r>
              <w:rPr>
                <w:sz w:val="18"/>
                <w:szCs w:val="18"/>
              </w:rPr>
              <w:t>• identify healthy and unhealthy relationships.</w:t>
            </w:r>
          </w:p>
          <w:p w14:paraId="7EC63B8F" w14:textId="77777777" w:rsidR="0047667E" w:rsidRDefault="0047667E">
            <w:pPr>
              <w:rPr>
                <w:rFonts w:ascii="Arial" w:eastAsia="Arial" w:hAnsi="Arial" w:cs="Arial"/>
                <w:b/>
                <w:u w:val="single"/>
              </w:rPr>
            </w:pPr>
          </w:p>
        </w:tc>
        <w:tc>
          <w:tcPr>
            <w:tcW w:w="2190" w:type="dxa"/>
            <w:shd w:val="clear" w:color="auto" w:fill="FFFFFF"/>
          </w:tcPr>
          <w:p w14:paraId="15E7D1C4" w14:textId="77777777" w:rsidR="0047667E" w:rsidRDefault="006137AC">
            <w:pPr>
              <w:widowControl w:val="0"/>
              <w:pBdr>
                <w:top w:val="nil"/>
                <w:left w:val="nil"/>
                <w:bottom w:val="nil"/>
                <w:right w:val="nil"/>
                <w:between w:val="nil"/>
              </w:pBdr>
              <w:spacing w:line="276" w:lineRule="auto"/>
              <w:rPr>
                <w:rFonts w:ascii="Arial" w:eastAsia="Arial" w:hAnsi="Arial" w:cs="Arial"/>
                <w:b/>
                <w:u w:val="single"/>
              </w:rPr>
            </w:pPr>
            <w:r>
              <w:rPr>
                <w:b/>
                <w:sz w:val="18"/>
                <w:szCs w:val="18"/>
                <w:u w:val="single"/>
              </w:rPr>
              <w:lastRenderedPageBreak/>
              <w:t>Living in the wider world - Digital literacy and resilience</w:t>
            </w:r>
            <w:r>
              <w:rPr>
                <w:b/>
                <w:sz w:val="18"/>
                <w:szCs w:val="18"/>
              </w:rPr>
              <w:t xml:space="preserve"> -</w:t>
            </w:r>
            <w:r>
              <w:rPr>
                <w:sz w:val="18"/>
                <w:szCs w:val="18"/>
              </w:rPr>
              <w:t xml:space="preserve">  Project Evolve unit - either Health, wellbeing and lifestyle  OR Self-image and identity based on the needs of the </w:t>
            </w:r>
            <w:r>
              <w:rPr>
                <w:sz w:val="18"/>
                <w:szCs w:val="18"/>
              </w:rPr>
              <w:lastRenderedPageBreak/>
              <w:t>children.</w:t>
            </w:r>
          </w:p>
        </w:tc>
        <w:tc>
          <w:tcPr>
            <w:tcW w:w="2175" w:type="dxa"/>
            <w:shd w:val="clear" w:color="auto" w:fill="FFFFFF"/>
          </w:tcPr>
          <w:p w14:paraId="79670692" w14:textId="77777777" w:rsidR="0047667E" w:rsidRDefault="006137AC">
            <w:pPr>
              <w:jc w:val="center"/>
              <w:rPr>
                <w:b/>
                <w:sz w:val="18"/>
                <w:szCs w:val="18"/>
                <w:u w:val="single"/>
              </w:rPr>
            </w:pPr>
            <w:r>
              <w:rPr>
                <w:b/>
                <w:sz w:val="18"/>
                <w:szCs w:val="18"/>
                <w:u w:val="single"/>
              </w:rPr>
              <w:lastRenderedPageBreak/>
              <w:t>Living in the Wider World</w:t>
            </w:r>
          </w:p>
          <w:p w14:paraId="0073FBFD" w14:textId="77777777" w:rsidR="0047667E" w:rsidRDefault="006137AC">
            <w:pPr>
              <w:jc w:val="center"/>
              <w:rPr>
                <w:b/>
                <w:sz w:val="18"/>
                <w:szCs w:val="18"/>
                <w:u w:val="single"/>
              </w:rPr>
            </w:pPr>
            <w:r>
              <w:rPr>
                <w:b/>
                <w:sz w:val="18"/>
                <w:szCs w:val="18"/>
                <w:u w:val="single"/>
              </w:rPr>
              <w:t>One World</w:t>
            </w:r>
          </w:p>
          <w:p w14:paraId="7C96D094" w14:textId="77777777" w:rsidR="0047667E" w:rsidRDefault="006137AC">
            <w:pPr>
              <w:rPr>
                <w:sz w:val="18"/>
                <w:szCs w:val="18"/>
              </w:rPr>
            </w:pPr>
            <w:r>
              <w:rPr>
                <w:sz w:val="18"/>
                <w:szCs w:val="18"/>
              </w:rPr>
              <w:t>Explain how to be a responsible global citizen;</w:t>
            </w:r>
          </w:p>
          <w:p w14:paraId="40CCBC65" w14:textId="77777777" w:rsidR="0047667E" w:rsidRDefault="006137AC">
            <w:pPr>
              <w:rPr>
                <w:sz w:val="18"/>
                <w:szCs w:val="18"/>
              </w:rPr>
            </w:pPr>
            <w:r>
              <w:rPr>
                <w:sz w:val="18"/>
                <w:szCs w:val="18"/>
              </w:rPr>
              <w:t>Describe what can be done to prevent global warming from getting worse;</w:t>
            </w:r>
          </w:p>
          <w:p w14:paraId="09645306" w14:textId="77777777" w:rsidR="0047667E" w:rsidRDefault="006137AC">
            <w:pPr>
              <w:rPr>
                <w:sz w:val="18"/>
                <w:szCs w:val="18"/>
              </w:rPr>
            </w:pPr>
            <w:r>
              <w:rPr>
                <w:sz w:val="18"/>
                <w:szCs w:val="18"/>
              </w:rPr>
              <w:lastRenderedPageBreak/>
              <w:t>Explain how energy use can be changed to  help the environment;</w:t>
            </w:r>
          </w:p>
          <w:p w14:paraId="68D1C8F8" w14:textId="77777777" w:rsidR="0047667E" w:rsidRDefault="006137AC">
            <w:pPr>
              <w:rPr>
                <w:sz w:val="18"/>
                <w:szCs w:val="18"/>
              </w:rPr>
            </w:pPr>
            <w:r>
              <w:rPr>
                <w:sz w:val="18"/>
                <w:szCs w:val="18"/>
              </w:rPr>
              <w:t>Detail the responsible use of water;</w:t>
            </w:r>
          </w:p>
          <w:p w14:paraId="5317D059" w14:textId="77777777" w:rsidR="0047667E" w:rsidRDefault="006137AC">
            <w:pPr>
              <w:rPr>
                <w:sz w:val="18"/>
                <w:szCs w:val="18"/>
              </w:rPr>
            </w:pPr>
            <w:r>
              <w:rPr>
                <w:sz w:val="18"/>
                <w:szCs w:val="18"/>
              </w:rPr>
              <w:t>Understand the importance of biodiversity;</w:t>
            </w:r>
          </w:p>
          <w:p w14:paraId="53A0C2A5" w14:textId="77777777" w:rsidR="0047667E" w:rsidRDefault="006137AC">
            <w:pPr>
              <w:rPr>
                <w:sz w:val="18"/>
                <w:szCs w:val="18"/>
              </w:rPr>
            </w:pPr>
            <w:r>
              <w:rPr>
                <w:sz w:val="18"/>
                <w:szCs w:val="18"/>
              </w:rPr>
              <w:t>Describe the impact of their choices for people and places across the world.</w:t>
            </w:r>
          </w:p>
          <w:p w14:paraId="59580563" w14:textId="77777777" w:rsidR="0047667E" w:rsidRDefault="0047667E">
            <w:pPr>
              <w:rPr>
                <w:rFonts w:ascii="Arial" w:eastAsia="Arial" w:hAnsi="Arial" w:cs="Arial"/>
              </w:rPr>
            </w:pPr>
          </w:p>
        </w:tc>
        <w:tc>
          <w:tcPr>
            <w:tcW w:w="2175" w:type="dxa"/>
          </w:tcPr>
          <w:p w14:paraId="20D391D1" w14:textId="77777777" w:rsidR="0047667E" w:rsidRDefault="006137AC">
            <w:pPr>
              <w:jc w:val="center"/>
              <w:rPr>
                <w:sz w:val="18"/>
                <w:szCs w:val="18"/>
              </w:rPr>
            </w:pPr>
            <w:r>
              <w:rPr>
                <w:b/>
                <w:sz w:val="18"/>
                <w:szCs w:val="18"/>
                <w:u w:val="single"/>
              </w:rPr>
              <w:lastRenderedPageBreak/>
              <w:t>Relationships</w:t>
            </w:r>
          </w:p>
          <w:p w14:paraId="6F8DB326" w14:textId="77777777" w:rsidR="0047667E" w:rsidRDefault="006137AC">
            <w:pPr>
              <w:jc w:val="center"/>
              <w:rPr>
                <w:b/>
                <w:sz w:val="18"/>
                <w:szCs w:val="18"/>
                <w:u w:val="single"/>
              </w:rPr>
            </w:pPr>
            <w:r>
              <w:rPr>
                <w:b/>
                <w:sz w:val="18"/>
                <w:szCs w:val="18"/>
                <w:u w:val="single"/>
              </w:rPr>
              <w:t>Growing Up</w:t>
            </w:r>
          </w:p>
          <w:p w14:paraId="2A1EA9CC" w14:textId="77777777" w:rsidR="0047667E" w:rsidRDefault="006137AC">
            <w:pPr>
              <w:rPr>
                <w:sz w:val="18"/>
                <w:szCs w:val="18"/>
              </w:rPr>
            </w:pPr>
            <w:r>
              <w:rPr>
                <w:sz w:val="18"/>
                <w:szCs w:val="18"/>
              </w:rPr>
              <w:t>Explain how to look after their bodies during puberty;</w:t>
            </w:r>
          </w:p>
          <w:p w14:paraId="7564CDA6" w14:textId="77777777" w:rsidR="0047667E" w:rsidRDefault="006137AC">
            <w:pPr>
              <w:rPr>
                <w:sz w:val="18"/>
                <w:szCs w:val="18"/>
              </w:rPr>
            </w:pPr>
            <w:r>
              <w:rPr>
                <w:sz w:val="18"/>
                <w:szCs w:val="18"/>
              </w:rPr>
              <w:t>Name some ways to cope with new or difficult emotions;</w:t>
            </w:r>
          </w:p>
          <w:p w14:paraId="373251A4" w14:textId="77777777" w:rsidR="0047667E" w:rsidRDefault="006137AC">
            <w:pPr>
              <w:rPr>
                <w:sz w:val="18"/>
                <w:szCs w:val="18"/>
              </w:rPr>
            </w:pPr>
            <w:r>
              <w:rPr>
                <w:sz w:val="18"/>
                <w:szCs w:val="18"/>
              </w:rPr>
              <w:lastRenderedPageBreak/>
              <w:t>Describe some of the ways in which the media fuels the perfect body;</w:t>
            </w:r>
          </w:p>
          <w:p w14:paraId="2072CFA1" w14:textId="77777777" w:rsidR="0047667E" w:rsidRDefault="006137AC">
            <w:pPr>
              <w:rPr>
                <w:sz w:val="18"/>
                <w:szCs w:val="18"/>
              </w:rPr>
            </w:pPr>
            <w:r>
              <w:rPr>
                <w:sz w:val="18"/>
                <w:szCs w:val="18"/>
              </w:rPr>
              <w:t>Describe the different types of loving relationships that exist;</w:t>
            </w:r>
          </w:p>
          <w:p w14:paraId="6F941F2A" w14:textId="77777777" w:rsidR="0047667E" w:rsidRDefault="006137AC">
            <w:pPr>
              <w:rPr>
                <w:sz w:val="18"/>
                <w:szCs w:val="18"/>
              </w:rPr>
            </w:pPr>
            <w:r>
              <w:rPr>
                <w:sz w:val="18"/>
                <w:szCs w:val="18"/>
              </w:rPr>
              <w:t>Explain the laws around sexual relationships;</w:t>
            </w:r>
          </w:p>
          <w:p w14:paraId="207C79A2" w14:textId="77777777" w:rsidR="0047667E" w:rsidRDefault="006137AC">
            <w:pPr>
              <w:rPr>
                <w:sz w:val="18"/>
                <w:szCs w:val="18"/>
              </w:rPr>
            </w:pPr>
            <w:r>
              <w:rPr>
                <w:sz w:val="18"/>
                <w:szCs w:val="18"/>
              </w:rPr>
              <w:t>Explain what contraception is, how it is used and what it is used for’;</w:t>
            </w:r>
          </w:p>
          <w:p w14:paraId="6252FA91" w14:textId="77777777" w:rsidR="0047667E" w:rsidRDefault="006137AC">
            <w:pPr>
              <w:rPr>
                <w:sz w:val="18"/>
                <w:szCs w:val="18"/>
              </w:rPr>
            </w:pPr>
            <w:r>
              <w:rPr>
                <w:sz w:val="18"/>
                <w:szCs w:val="18"/>
              </w:rPr>
              <w:t>Use a range of key vocabulary when discussing differences in sex, gender identity and sexual orientation;</w:t>
            </w:r>
          </w:p>
          <w:p w14:paraId="246367CA" w14:textId="77777777" w:rsidR="0047667E" w:rsidRDefault="006137AC">
            <w:pPr>
              <w:rPr>
                <w:sz w:val="18"/>
                <w:szCs w:val="18"/>
              </w:rPr>
            </w:pPr>
            <w:r>
              <w:rPr>
                <w:sz w:val="18"/>
                <w:szCs w:val="18"/>
              </w:rPr>
              <w:t>Use scientific vocabulary to accurately explain how babies are made and how they are born;</w:t>
            </w:r>
          </w:p>
          <w:p w14:paraId="1491856E" w14:textId="77777777" w:rsidR="0047667E" w:rsidRDefault="006137AC">
            <w:pPr>
              <w:rPr>
                <w:sz w:val="18"/>
                <w:szCs w:val="18"/>
              </w:rPr>
            </w:pPr>
            <w:r>
              <w:rPr>
                <w:sz w:val="18"/>
                <w:szCs w:val="18"/>
              </w:rPr>
              <w:t>Describe the process from contraception to birth and the needs of the foetus.</w:t>
            </w:r>
          </w:p>
          <w:p w14:paraId="2DB886A8" w14:textId="77777777" w:rsidR="0047667E" w:rsidRDefault="0047667E">
            <w:pPr>
              <w:rPr>
                <w:rFonts w:ascii="Arial" w:eastAsia="Arial" w:hAnsi="Arial" w:cs="Arial"/>
                <w:b/>
                <w:u w:val="single"/>
              </w:rPr>
            </w:pPr>
          </w:p>
        </w:tc>
      </w:tr>
    </w:tbl>
    <w:p w14:paraId="36E869BD" w14:textId="77777777" w:rsidR="0047667E" w:rsidRDefault="0047667E">
      <w:pPr>
        <w:spacing w:after="0" w:line="240" w:lineRule="auto"/>
        <w:rPr>
          <w:rFonts w:ascii="Times New Roman" w:eastAsia="Times New Roman" w:hAnsi="Times New Roman" w:cs="Times New Roman"/>
          <w:sz w:val="24"/>
          <w:szCs w:val="24"/>
        </w:rPr>
      </w:pPr>
    </w:p>
    <w:p w14:paraId="0D2D3E9F" w14:textId="77777777" w:rsidR="0047667E" w:rsidRDefault="0047667E">
      <w:pPr>
        <w:spacing w:after="0" w:line="240" w:lineRule="auto"/>
        <w:rPr>
          <w:rFonts w:ascii="Times New Roman" w:eastAsia="Times New Roman" w:hAnsi="Times New Roman" w:cs="Times New Roman"/>
          <w:sz w:val="24"/>
          <w:szCs w:val="24"/>
        </w:rPr>
      </w:pPr>
    </w:p>
    <w:p w14:paraId="1BC80DC4" w14:textId="77777777" w:rsidR="0047667E" w:rsidRDefault="0047667E">
      <w:pPr>
        <w:spacing w:after="0" w:line="240" w:lineRule="auto"/>
        <w:rPr>
          <w:rFonts w:ascii="Times New Roman" w:eastAsia="Times New Roman" w:hAnsi="Times New Roman" w:cs="Times New Roman"/>
          <w:sz w:val="24"/>
          <w:szCs w:val="24"/>
        </w:rPr>
      </w:pPr>
    </w:p>
    <w:p w14:paraId="64C4CDED" w14:textId="77777777" w:rsidR="0047667E" w:rsidRDefault="0047667E">
      <w:pPr>
        <w:spacing w:after="0" w:line="240" w:lineRule="auto"/>
        <w:rPr>
          <w:rFonts w:ascii="Times New Roman" w:eastAsia="Times New Roman" w:hAnsi="Times New Roman" w:cs="Times New Roman"/>
          <w:sz w:val="24"/>
          <w:szCs w:val="24"/>
        </w:rPr>
      </w:pPr>
    </w:p>
    <w:p w14:paraId="6D1CE000" w14:textId="77777777" w:rsidR="0047667E" w:rsidRDefault="0047667E">
      <w:pPr>
        <w:spacing w:after="0" w:line="240" w:lineRule="auto"/>
        <w:rPr>
          <w:rFonts w:ascii="Times New Roman" w:eastAsia="Times New Roman" w:hAnsi="Times New Roman" w:cs="Times New Roman"/>
          <w:sz w:val="24"/>
          <w:szCs w:val="24"/>
        </w:rPr>
      </w:pPr>
    </w:p>
    <w:p w14:paraId="07CA5737" w14:textId="77777777" w:rsidR="0047667E" w:rsidRDefault="0047667E">
      <w:pPr>
        <w:jc w:val="center"/>
      </w:pPr>
    </w:p>
    <w:p w14:paraId="78808C27" w14:textId="77777777" w:rsidR="0047667E" w:rsidRDefault="0047667E">
      <w:pPr>
        <w:spacing w:after="0" w:line="240" w:lineRule="auto"/>
      </w:pPr>
    </w:p>
    <w:sectPr w:rsidR="0047667E">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302B8D-D4F7-4C3B-A0A7-2FC0D0D473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D8AE0E5-A6D3-4749-802A-2A82990412C8}"/>
    <w:embedBold r:id="rId3" w:fontKey="{72760146-D80F-47FE-9E98-58EB969C6A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1E9F1DB-598D-41D0-B761-FA7DA06AA43A}"/>
    <w:embedItalic r:id="rId5" w:fontKey="{93A58057-3AC0-4956-A218-36ED959876F5}"/>
  </w:font>
  <w:font w:name="Comic Sans MS">
    <w:panose1 w:val="030F0702030302020204"/>
    <w:charset w:val="00"/>
    <w:family w:val="script"/>
    <w:pitch w:val="variable"/>
    <w:sig w:usb0="00000287" w:usb1="00000013" w:usb2="00000000" w:usb3="00000000" w:csb0="0000009F" w:csb1="00000000"/>
    <w:embedRegular r:id="rId6" w:fontKey="{720B3AA3-7481-40EF-A58F-BE7FD246AB3C}"/>
    <w:embedBold r:id="rId7" w:fontKey="{5E8CB729-F14C-4CA9-9C7C-2343AA4F6BF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E5363F93-E766-4122-94A4-00735E5F0D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50F97"/>
    <w:multiLevelType w:val="multilevel"/>
    <w:tmpl w:val="8C2C02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0B25AE1"/>
    <w:multiLevelType w:val="multilevel"/>
    <w:tmpl w:val="57B42BD2"/>
    <w:lvl w:ilvl="0">
      <w:start w:val="1"/>
      <w:numFmt w:val="bullet"/>
      <w:lvlText w:val="●"/>
      <w:lvlJc w:val="left"/>
      <w:pPr>
        <w:ind w:left="360" w:hanging="360"/>
      </w:pPr>
      <w:rPr>
        <w:rFonts w:ascii="Calibri" w:eastAsia="Calibri" w:hAnsi="Calibri" w:cs="Calibri"/>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54888750">
    <w:abstractNumId w:val="1"/>
  </w:num>
  <w:num w:numId="2" w16cid:durableId="995500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67E"/>
    <w:rsid w:val="001B198B"/>
    <w:rsid w:val="0047667E"/>
    <w:rsid w:val="00613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3CDFF"/>
  <w15:docId w15:val="{896A8832-B057-467A-997A-956325554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26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2683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C57D64"/>
    <w:pPr>
      <w:ind w:left="720"/>
      <w:contextualSpacing/>
    </w:pPr>
    <w:rPr>
      <w:rFonts w:asciiTheme="minorHAnsi" w:eastAsiaTheme="minorHAnsi" w:hAnsiTheme="minorHAnsi" w:cstheme="minorBidi"/>
      <w:lang w:eastAsia="en-US"/>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wu5+ORGceD6rXHGW4/EW2t1BmA==">CgMxLjAyDmgueG9xdW42eG9ic3ZoMg1oLjc4dG04b3UydTd6MghoLmdqZGd4czgAciExeUNFZGhlRjNlLWZCOGxNakQ1U2FGUkJySlZVQkdncWM=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2352</Words>
  <Characters>13413</Characters>
  <Application>Microsoft Office Word</Application>
  <DocSecurity>0</DocSecurity>
  <Lines>111</Lines>
  <Paragraphs>31</Paragraphs>
  <ScaleCrop>false</ScaleCrop>
  <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PMPstaff</dc:creator>
  <cp:lastModifiedBy>beth brown</cp:lastModifiedBy>
  <cp:revision>2</cp:revision>
  <dcterms:created xsi:type="dcterms:W3CDTF">2025-10-21T12:11:00Z</dcterms:created>
  <dcterms:modified xsi:type="dcterms:W3CDTF">2025-10-21T12:11:00Z</dcterms:modified>
</cp:coreProperties>
</file>