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886"/>
        <w:gridCol w:w="2021"/>
        <w:gridCol w:w="2226"/>
        <w:gridCol w:w="2021"/>
        <w:gridCol w:w="2021"/>
        <w:gridCol w:w="2274"/>
      </w:tblGrid>
      <w:tr w:rsidR="00964D79" w14:paraId="105765B4" w14:textId="77777777" w:rsidTr="00DA1F1B">
        <w:tc>
          <w:tcPr>
            <w:tcW w:w="13948" w:type="dxa"/>
            <w:gridSpan w:val="7"/>
            <w:shd w:val="clear" w:color="auto" w:fill="0070C0"/>
          </w:tcPr>
          <w:p w14:paraId="0406B4EC" w14:textId="54A3BA6E" w:rsidR="00964D79" w:rsidRDefault="00964D79" w:rsidP="00964D79">
            <w:pPr>
              <w:jc w:val="center"/>
            </w:pPr>
            <w:r w:rsidRPr="00DA1F1B">
              <w:rPr>
                <w:color w:val="FFFFFF" w:themeColor="background1"/>
              </w:rPr>
              <w:t>Nursery</w:t>
            </w:r>
            <w:r w:rsidR="00DA1F1B" w:rsidRPr="00DA1F1B">
              <w:rPr>
                <w:color w:val="FFFFFF" w:themeColor="background1"/>
              </w:rPr>
              <w:t xml:space="preserve"> Maths Long Term Plan</w:t>
            </w:r>
          </w:p>
        </w:tc>
      </w:tr>
      <w:tr w:rsidR="005F72A6" w14:paraId="16993B3D" w14:textId="77777777" w:rsidTr="00DA1F1B">
        <w:tc>
          <w:tcPr>
            <w:tcW w:w="1786" w:type="dxa"/>
          </w:tcPr>
          <w:p w14:paraId="03E56510" w14:textId="165A22F6" w:rsidR="00964D79" w:rsidRDefault="00964D79" w:rsidP="00964D79">
            <w:r>
              <w:rPr>
                <w:rFonts w:ascii="Arial" w:eastAsia="Arial" w:hAnsi="Arial" w:cs="Arial"/>
                <w:sz w:val="16"/>
                <w:szCs w:val="16"/>
              </w:rPr>
              <w:t>Term</w:t>
            </w:r>
          </w:p>
        </w:tc>
        <w:tc>
          <w:tcPr>
            <w:tcW w:w="1963" w:type="dxa"/>
            <w:shd w:val="clear" w:color="auto" w:fill="00B0F0"/>
          </w:tcPr>
          <w:p w14:paraId="1262D2E8" w14:textId="1AFBFB8E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Autumn 1</w:t>
            </w:r>
          </w:p>
        </w:tc>
        <w:tc>
          <w:tcPr>
            <w:tcW w:w="1939" w:type="dxa"/>
            <w:shd w:val="clear" w:color="auto" w:fill="0070C0"/>
          </w:tcPr>
          <w:p w14:paraId="7441DBAE" w14:textId="4FEE354D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Autumn 2</w:t>
            </w:r>
          </w:p>
        </w:tc>
        <w:tc>
          <w:tcPr>
            <w:tcW w:w="2226" w:type="dxa"/>
            <w:shd w:val="clear" w:color="auto" w:fill="92D050"/>
          </w:tcPr>
          <w:p w14:paraId="1D959467" w14:textId="007FA617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Spring 1</w:t>
            </w:r>
          </w:p>
        </w:tc>
        <w:tc>
          <w:tcPr>
            <w:tcW w:w="1862" w:type="dxa"/>
            <w:shd w:val="clear" w:color="auto" w:fill="00B050"/>
          </w:tcPr>
          <w:p w14:paraId="0E6B065E" w14:textId="3C136F09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Spring 2</w:t>
            </w:r>
          </w:p>
        </w:tc>
        <w:tc>
          <w:tcPr>
            <w:tcW w:w="1835" w:type="dxa"/>
            <w:shd w:val="clear" w:color="auto" w:fill="FFFF00"/>
          </w:tcPr>
          <w:p w14:paraId="3ADFFA8C" w14:textId="50978C54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Summer 1</w:t>
            </w:r>
          </w:p>
        </w:tc>
        <w:tc>
          <w:tcPr>
            <w:tcW w:w="2337" w:type="dxa"/>
            <w:shd w:val="clear" w:color="auto" w:fill="BF4E14" w:themeFill="accent2" w:themeFillShade="BF"/>
          </w:tcPr>
          <w:p w14:paraId="3D9BA1C1" w14:textId="60EF5292" w:rsidR="00964D79" w:rsidRDefault="00964D79" w:rsidP="00964D79">
            <w:r>
              <w:rPr>
                <w:rFonts w:ascii="Arial" w:eastAsia="Arial" w:hAnsi="Arial" w:cs="Arial"/>
                <w:b/>
                <w:sz w:val="16"/>
                <w:szCs w:val="16"/>
              </w:rPr>
              <w:t>Summer 2</w:t>
            </w:r>
          </w:p>
        </w:tc>
      </w:tr>
      <w:tr w:rsidR="00DA1F1B" w14:paraId="7A5F4AB3" w14:textId="77777777" w:rsidTr="0067744C">
        <w:tc>
          <w:tcPr>
            <w:tcW w:w="1786" w:type="dxa"/>
          </w:tcPr>
          <w:p w14:paraId="2C5EFB78" w14:textId="77777777" w:rsidR="00964D79" w:rsidRPr="00964D79" w:rsidRDefault="00964D79" w:rsidP="00964D79">
            <w:pPr>
              <w:spacing w:line="259" w:lineRule="auto"/>
              <w:ind w:left="113" w:right="113"/>
              <w:jc w:val="center"/>
              <w:rPr>
                <w:rFonts w:ascii="Arial" w:eastAsia="Arial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64D79">
              <w:rPr>
                <w:rFonts w:ascii="Arial" w:eastAsia="Arial" w:hAnsi="Arial" w:cs="Arial"/>
                <w:kern w:val="0"/>
                <w:sz w:val="16"/>
                <w:szCs w:val="16"/>
                <w:lang w:eastAsia="en-GB"/>
                <w14:ligatures w14:val="none"/>
              </w:rPr>
              <w:t>Strand Focus</w:t>
            </w:r>
          </w:p>
          <w:p w14:paraId="0F8249A3" w14:textId="52E1FF30" w:rsidR="00964D79" w:rsidRPr="00DA1F1B" w:rsidRDefault="00964D79" w:rsidP="00964D79">
            <w:pPr>
              <w:jc w:val="center"/>
              <w:rPr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kern w:val="0"/>
                <w:sz w:val="16"/>
                <w:szCs w:val="16"/>
                <w:lang w:eastAsia="en-GB"/>
                <w14:ligatures w14:val="none"/>
              </w:rPr>
              <w:t>Comparison</w:t>
            </w:r>
          </w:p>
        </w:tc>
        <w:tc>
          <w:tcPr>
            <w:tcW w:w="3902" w:type="dxa"/>
            <w:gridSpan w:val="2"/>
          </w:tcPr>
          <w:p w14:paraId="17AFC1EA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CAEF723" w14:textId="77777777" w:rsidR="00964D79" w:rsidRPr="00DA1F1B" w:rsidRDefault="00964D79" w:rsidP="00964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Comparison 1 – More than, fewer than, some.</w:t>
            </w:r>
          </w:p>
          <w:p w14:paraId="6F4BDE57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 xml:space="preserve">Collect objects to compare amounts </w:t>
            </w:r>
          </w:p>
          <w:p w14:paraId="4C9DADA2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Make simple comparisons of amounts</w:t>
            </w:r>
          </w:p>
          <w:p w14:paraId="581B0DC5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Look for collections of large and small amounts</w:t>
            </w:r>
          </w:p>
          <w:p w14:paraId="20EC2A51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Compare and talk about large and small amounts</w:t>
            </w:r>
          </w:p>
          <w:p w14:paraId="1F20208C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Make large and small collections</w:t>
            </w:r>
          </w:p>
          <w:p w14:paraId="2E8D5A66" w14:textId="77777777" w:rsidR="00964D79" w:rsidRPr="00DA1F1B" w:rsidRDefault="00964D79" w:rsidP="00964D7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Look for collections of large </w:t>
            </w:r>
            <w:proofErr w:type="gramStart"/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</w:t>
            </w:r>
            <w:proofErr w:type="gramEnd"/>
          </w:p>
          <w:p w14:paraId="4EE1E57B" w14:textId="77777777" w:rsidR="00964D79" w:rsidRPr="00DA1F1B" w:rsidRDefault="00964D79" w:rsidP="00964D79">
            <w:pPr>
              <w:rPr>
                <w:sz w:val="16"/>
                <w:szCs w:val="16"/>
              </w:rPr>
            </w:pPr>
          </w:p>
        </w:tc>
        <w:tc>
          <w:tcPr>
            <w:tcW w:w="4088" w:type="dxa"/>
            <w:gridSpan w:val="2"/>
          </w:tcPr>
          <w:p w14:paraId="7FD1D617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00F24CC" w14:textId="77777777" w:rsidR="00964D79" w:rsidRPr="00DA1F1B" w:rsidRDefault="00964D79" w:rsidP="00964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Comparison 2 – Compare and sort collections.</w:t>
            </w:r>
          </w:p>
          <w:p w14:paraId="50036413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Notice when two collections are the same</w:t>
            </w:r>
          </w:p>
          <w:p w14:paraId="2D230F0F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color w:val="000000"/>
                <w:sz w:val="16"/>
                <w:szCs w:val="16"/>
              </w:rPr>
              <w:t>Make collections of small objects the same</w:t>
            </w:r>
          </w:p>
          <w:p w14:paraId="35058A57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Make collections of large objects the same</w:t>
            </w:r>
          </w:p>
          <w:p w14:paraId="309907EB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Recognise two collections are the same using large and small objects</w:t>
            </w:r>
          </w:p>
          <w:p w14:paraId="79D193D1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Make collections the same using large and small objects</w:t>
            </w:r>
          </w:p>
          <w:p w14:paraId="7820A3C5" w14:textId="77777777" w:rsidR="00964D79" w:rsidRPr="00DA1F1B" w:rsidRDefault="00964D79" w:rsidP="00964D7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Look for collections of large and small am</w:t>
            </w:r>
          </w:p>
          <w:p w14:paraId="2B1D3589" w14:textId="77777777" w:rsidR="00964D79" w:rsidRPr="00DA1F1B" w:rsidRDefault="00964D79" w:rsidP="00964D79">
            <w:pPr>
              <w:rPr>
                <w:sz w:val="16"/>
                <w:szCs w:val="16"/>
              </w:rPr>
            </w:pPr>
          </w:p>
        </w:tc>
        <w:tc>
          <w:tcPr>
            <w:tcW w:w="4172" w:type="dxa"/>
            <w:gridSpan w:val="2"/>
          </w:tcPr>
          <w:p w14:paraId="1737BDAC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07421C3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Comparison 3 – Match, sort, compare</w:t>
            </w:r>
          </w:p>
          <w:p w14:paraId="12400B1D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Compare up to 3 different objects</w:t>
            </w:r>
          </w:p>
          <w:p w14:paraId="3DF6FFC6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Compare by matching</w:t>
            </w:r>
          </w:p>
          <w:p w14:paraId="47BF1729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Make the same set by matching</w:t>
            </w:r>
          </w:p>
          <w:p w14:paraId="08E85DA2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Match by type</w:t>
            </w:r>
          </w:p>
          <w:p w14:paraId="555CCC3E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attributes of objects</w:t>
            </w:r>
          </w:p>
          <w:p w14:paraId="64144FCC" w14:textId="77777777" w:rsidR="00964D79" w:rsidRPr="00DA1F1B" w:rsidRDefault="00964D79" w:rsidP="00964D79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Begin to sort some objects to a type</w:t>
            </w:r>
          </w:p>
          <w:p w14:paraId="5ADD6457" w14:textId="77777777" w:rsidR="00964D79" w:rsidRPr="00DA1F1B" w:rsidRDefault="00964D79" w:rsidP="00964D79">
            <w:pPr>
              <w:rPr>
                <w:sz w:val="16"/>
                <w:szCs w:val="16"/>
              </w:rPr>
            </w:pPr>
          </w:p>
        </w:tc>
      </w:tr>
      <w:tr w:rsidR="005F72A6" w14:paraId="34327391" w14:textId="77777777" w:rsidTr="00DA1F1B">
        <w:tc>
          <w:tcPr>
            <w:tcW w:w="1786" w:type="dxa"/>
          </w:tcPr>
          <w:p w14:paraId="34C1A0DA" w14:textId="5F265140" w:rsidR="00964D79" w:rsidRPr="005F72A6" w:rsidRDefault="005F72A6" w:rsidP="00964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2A6">
              <w:rPr>
                <w:rFonts w:ascii="Arial" w:hAnsi="Arial" w:cs="Arial"/>
                <w:sz w:val="16"/>
                <w:szCs w:val="16"/>
              </w:rPr>
              <w:t>Term</w:t>
            </w:r>
          </w:p>
        </w:tc>
        <w:tc>
          <w:tcPr>
            <w:tcW w:w="1963" w:type="dxa"/>
            <w:shd w:val="clear" w:color="auto" w:fill="00B0F0"/>
          </w:tcPr>
          <w:p w14:paraId="03448D5C" w14:textId="53C2DB85" w:rsidR="00964D79" w:rsidRDefault="00964D79" w:rsidP="00964D79"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Autumn 1 </w:t>
            </w:r>
          </w:p>
        </w:tc>
        <w:tc>
          <w:tcPr>
            <w:tcW w:w="1939" w:type="dxa"/>
            <w:shd w:val="clear" w:color="auto" w:fill="0070C0"/>
          </w:tcPr>
          <w:p w14:paraId="77EFC4CE" w14:textId="756C6491" w:rsidR="00964D79" w:rsidRDefault="00964D79" w:rsidP="00964D79">
            <w:r>
              <w:rPr>
                <w:rFonts w:ascii="Arial" w:eastAsia="Arial" w:hAnsi="Arial" w:cs="Arial"/>
                <w:b/>
                <w:sz w:val="14"/>
                <w:szCs w:val="14"/>
              </w:rPr>
              <w:t>Autumn 2</w:t>
            </w:r>
          </w:p>
        </w:tc>
        <w:tc>
          <w:tcPr>
            <w:tcW w:w="2226" w:type="dxa"/>
            <w:shd w:val="clear" w:color="auto" w:fill="92D050"/>
          </w:tcPr>
          <w:p w14:paraId="445E107E" w14:textId="5A5AF40D" w:rsidR="00964D79" w:rsidRDefault="00964D79" w:rsidP="00964D79">
            <w:r>
              <w:rPr>
                <w:rFonts w:ascii="Arial" w:eastAsia="Arial" w:hAnsi="Arial" w:cs="Arial"/>
                <w:b/>
                <w:sz w:val="14"/>
                <w:szCs w:val="14"/>
              </w:rPr>
              <w:t>Spring 1</w:t>
            </w:r>
          </w:p>
        </w:tc>
        <w:tc>
          <w:tcPr>
            <w:tcW w:w="1862" w:type="dxa"/>
            <w:shd w:val="clear" w:color="auto" w:fill="00B050"/>
          </w:tcPr>
          <w:p w14:paraId="67AB93B4" w14:textId="6E518DC8" w:rsidR="00964D79" w:rsidRDefault="00964D79" w:rsidP="00964D79">
            <w:r>
              <w:rPr>
                <w:rFonts w:ascii="Arial" w:eastAsia="Arial" w:hAnsi="Arial" w:cs="Arial"/>
                <w:b/>
                <w:sz w:val="14"/>
                <w:szCs w:val="14"/>
              </w:rPr>
              <w:t>Spring 2</w:t>
            </w:r>
          </w:p>
        </w:tc>
        <w:tc>
          <w:tcPr>
            <w:tcW w:w="1835" w:type="dxa"/>
            <w:shd w:val="clear" w:color="auto" w:fill="FFFF00"/>
          </w:tcPr>
          <w:p w14:paraId="3C4E49BE" w14:textId="49B9238C" w:rsidR="00964D79" w:rsidRDefault="00964D79" w:rsidP="00964D79">
            <w:r>
              <w:rPr>
                <w:b/>
                <w:sz w:val="18"/>
                <w:szCs w:val="18"/>
              </w:rPr>
              <w:t>Summer 1</w:t>
            </w:r>
          </w:p>
        </w:tc>
        <w:tc>
          <w:tcPr>
            <w:tcW w:w="2337" w:type="dxa"/>
            <w:shd w:val="clear" w:color="auto" w:fill="BF4E14" w:themeFill="accent2" w:themeFillShade="BF"/>
          </w:tcPr>
          <w:p w14:paraId="226FC056" w14:textId="5E958F4B" w:rsidR="00964D79" w:rsidRDefault="00964D79" w:rsidP="00964D79">
            <w:r>
              <w:rPr>
                <w:b/>
                <w:sz w:val="18"/>
                <w:szCs w:val="18"/>
              </w:rPr>
              <w:t>Summer 2</w:t>
            </w:r>
          </w:p>
        </w:tc>
      </w:tr>
      <w:tr w:rsidR="005F72A6" w:rsidRPr="00DA1F1B" w14:paraId="4C8C2662" w14:textId="77777777" w:rsidTr="0067744C">
        <w:tc>
          <w:tcPr>
            <w:tcW w:w="1786" w:type="dxa"/>
          </w:tcPr>
          <w:p w14:paraId="0E8850BA" w14:textId="68233E2B" w:rsidR="00964D79" w:rsidRDefault="00964D79" w:rsidP="00964D79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Counting</w:t>
            </w:r>
          </w:p>
        </w:tc>
        <w:tc>
          <w:tcPr>
            <w:tcW w:w="1963" w:type="dxa"/>
          </w:tcPr>
          <w:p w14:paraId="66F7F405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1594812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1 – Hear some number names</w:t>
            </w:r>
          </w:p>
          <w:p w14:paraId="692EB5B9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Hear some number names (1-3)</w:t>
            </w:r>
          </w:p>
          <w:p w14:paraId="3FFE7C95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Join in saying some number names (1-3)</w:t>
            </w:r>
          </w:p>
          <w:p w14:paraId="20FE3C11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Model saying number names in order</w:t>
            </w:r>
          </w:p>
          <w:p w14:paraId="54532D25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Practise saying number names in order</w:t>
            </w:r>
          </w:p>
          <w:p w14:paraId="15F7BD89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Join in stable order counting forwards</w:t>
            </w:r>
          </w:p>
          <w:p w14:paraId="5C2EE31F" w14:textId="77777777" w:rsidR="00964D79" w:rsidRPr="00DA1F1B" w:rsidRDefault="00964D79" w:rsidP="00964D7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Look for collections of large and small a</w:t>
            </w:r>
          </w:p>
          <w:p w14:paraId="1E8DBB40" w14:textId="77777777" w:rsidR="00964D79" w:rsidRPr="00DA1F1B" w:rsidRDefault="00964D79" w:rsidP="00964D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DCBF880" w14:textId="77777777" w:rsidR="00964D79" w:rsidRPr="00DA1F1B" w:rsidRDefault="00964D79" w:rsidP="00964D79">
            <w:pPr>
              <w:pStyle w:val="ListParagrap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50910FA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2 – Begin to order number names</w:t>
            </w:r>
          </w:p>
          <w:p w14:paraId="27DD35CA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Model saying 1, 2 and 3 in play</w:t>
            </w:r>
          </w:p>
          <w:p w14:paraId="6C656098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Copy the sequence of 1, 2 and 3</w:t>
            </w:r>
          </w:p>
          <w:p w14:paraId="08379BBC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Copy fingers to represent 1, 2 and 3</w:t>
            </w:r>
          </w:p>
          <w:p w14:paraId="585E4028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Begin to count actions</w:t>
            </w:r>
          </w:p>
          <w:p w14:paraId="32D01599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Say number names in order</w:t>
            </w:r>
          </w:p>
          <w:p w14:paraId="73D96AF7" w14:textId="77777777" w:rsidR="00964D79" w:rsidRPr="00DA1F1B" w:rsidRDefault="00964D79" w:rsidP="00964D7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Begin to recognise that anything can be counted.</w:t>
            </w:r>
          </w:p>
          <w:p w14:paraId="3E554B42" w14:textId="77777777" w:rsidR="00964D79" w:rsidRPr="00DA1F1B" w:rsidRDefault="00964D79" w:rsidP="00964D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</w:tcPr>
          <w:p w14:paraId="76E98482" w14:textId="77777777" w:rsidR="00964D79" w:rsidRPr="00DA1F1B" w:rsidRDefault="00964D79" w:rsidP="00964D79">
            <w:pPr>
              <w:ind w:left="7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78D55F3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3 – Move and label 1,2,3</w:t>
            </w:r>
          </w:p>
          <w:p w14:paraId="04274CAF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Make actions when saying counting words</w:t>
            </w:r>
          </w:p>
          <w:p w14:paraId="72B57D5C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Move fingers when saying counting words</w:t>
            </w:r>
          </w:p>
          <w:p w14:paraId="37971D92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Count out up to 3 objects from rhymes</w:t>
            </w:r>
          </w:p>
          <w:p w14:paraId="3B563A4A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Notice number symbols as labels</w:t>
            </w:r>
          </w:p>
          <w:p w14:paraId="7606F0F6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Label amounts as 1 and not 1</w:t>
            </w:r>
          </w:p>
          <w:p w14:paraId="03570388" w14:textId="77777777" w:rsidR="00964D79" w:rsidRPr="00DA1F1B" w:rsidRDefault="00964D79" w:rsidP="00964D7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Look for collections of large </w:t>
            </w:r>
            <w:proofErr w:type="gramStart"/>
            <w:r w:rsidRPr="00DA1F1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</w:p>
          <w:p w14:paraId="3C2F3D1E" w14:textId="77777777" w:rsidR="00964D79" w:rsidRPr="00DA1F1B" w:rsidRDefault="00964D79" w:rsidP="00964D79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  <w:p w14:paraId="7B487106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4 – Take and give 1,2,3</w:t>
            </w:r>
          </w:p>
          <w:p w14:paraId="2524FE2C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737B5BA" w14:textId="77777777" w:rsidR="00964D79" w:rsidRPr="00DA1F1B" w:rsidRDefault="00964D79" w:rsidP="00964D7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Choose a group to count</w:t>
            </w:r>
          </w:p>
          <w:p w14:paraId="4F436EF2" w14:textId="77777777" w:rsidR="00964D79" w:rsidRPr="00DA1F1B" w:rsidRDefault="00964D79" w:rsidP="00964D7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Take out 3 from a group</w:t>
            </w:r>
          </w:p>
          <w:p w14:paraId="2F091DB9" w14:textId="28AA52BD" w:rsidR="00964D79" w:rsidRPr="00DA1F1B" w:rsidRDefault="00964D79" w:rsidP="00964D7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Give others 2 items</w:t>
            </w:r>
          </w:p>
          <w:p w14:paraId="2EAA201F" w14:textId="39AE3284" w:rsidR="00964D79" w:rsidRPr="00DA1F1B" w:rsidRDefault="00964D79" w:rsidP="00964D7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Give others 3 items</w:t>
            </w:r>
          </w:p>
          <w:p w14:paraId="0F1BE2D5" w14:textId="6D6387B7" w:rsidR="00964D79" w:rsidRPr="00DA1F1B" w:rsidRDefault="00964D79" w:rsidP="00964D7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 3 objects with 1:1 correspondence.</w:t>
            </w:r>
          </w:p>
          <w:p w14:paraId="6904139A" w14:textId="77777777" w:rsidR="00964D79" w:rsidRPr="00DA1F1B" w:rsidRDefault="00964D79" w:rsidP="00964D79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</w:p>
          <w:p w14:paraId="693507FA" w14:textId="77777777" w:rsidR="00964D79" w:rsidRPr="00DA1F1B" w:rsidRDefault="00964D79" w:rsidP="00964D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</w:tcPr>
          <w:p w14:paraId="5C70E50B" w14:textId="77777777" w:rsidR="00964D79" w:rsidRPr="00DA1F1B" w:rsidRDefault="00964D79" w:rsidP="00964D79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</w:p>
          <w:p w14:paraId="720FB8A0" w14:textId="77777777" w:rsidR="00964D79" w:rsidRPr="00DA1F1B" w:rsidRDefault="00964D79" w:rsidP="00964D79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</w:p>
          <w:p w14:paraId="327FFC54" w14:textId="77777777" w:rsidR="00964D79" w:rsidRPr="00DA1F1B" w:rsidRDefault="00964D79" w:rsidP="00964D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</w:tcPr>
          <w:p w14:paraId="72FFFBAD" w14:textId="77777777" w:rsidR="00964D79" w:rsidRPr="00DA1F1B" w:rsidRDefault="00964D79" w:rsidP="00964D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602AC5F6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3F967AD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5 – Show me 5</w:t>
            </w:r>
          </w:p>
          <w:p w14:paraId="0EABA8E4" w14:textId="0807C653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Sing rhymes to 5 and join in with movements</w:t>
            </w:r>
          </w:p>
          <w:p w14:paraId="105A8F8F" w14:textId="41DDE88A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Move props to 5</w:t>
            </w:r>
          </w:p>
          <w:p w14:paraId="60D52A17" w14:textId="293C27F8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Move props back from 5</w:t>
            </w:r>
          </w:p>
          <w:p w14:paraId="44849784" w14:textId="4480C142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Show fingers to 5</w:t>
            </w:r>
          </w:p>
          <w:p w14:paraId="001C2162" w14:textId="2F349D31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Begin to count 5 objects with one-to-one correspondence</w:t>
            </w:r>
          </w:p>
          <w:p w14:paraId="745D473F" w14:textId="2E9CD406" w:rsidR="00964D79" w:rsidRPr="00DA1F1B" w:rsidRDefault="00964D79" w:rsidP="00964D7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Match numerals to quantities when acting out songs.</w:t>
            </w:r>
          </w:p>
          <w:p w14:paraId="720B349B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EE1991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57A1DF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3E9CBD2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5279D08" w14:textId="77777777" w:rsidR="00964D79" w:rsidRPr="00DA1F1B" w:rsidRDefault="00964D79" w:rsidP="00964D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Counting 6 – Stop at 1,2,3,4,5</w:t>
            </w:r>
          </w:p>
          <w:p w14:paraId="5AFD7A7A" w14:textId="77777777" w:rsidR="00964D79" w:rsidRPr="00DA1F1B" w:rsidRDefault="00964D79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Count out up to 5 objects from a larger group </w:t>
            </w:r>
          </w:p>
          <w:p w14:paraId="6B1A1D9D" w14:textId="72B1A201" w:rsidR="00964D79" w:rsidRPr="00DA1F1B" w:rsidRDefault="00964D79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t>Explore counting to 5 in different ways</w:t>
            </w:r>
          </w:p>
          <w:p w14:paraId="3136FB88" w14:textId="77777777" w:rsidR="00964D79" w:rsidRPr="00DA1F1B" w:rsidRDefault="00964D79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Verbally count to a given number </w:t>
            </w:r>
          </w:p>
          <w:p w14:paraId="04FC65D0" w14:textId="767092A3" w:rsidR="005F72A6" w:rsidRPr="00DA1F1B" w:rsidRDefault="005F72A6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Label objects with numerals</w:t>
            </w:r>
          </w:p>
          <w:p w14:paraId="2DFFBF76" w14:textId="77777777" w:rsidR="00964D79" w:rsidRPr="00DA1F1B" w:rsidRDefault="00964D79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Look for collections of large and small amounts </w:t>
            </w:r>
          </w:p>
          <w:p w14:paraId="616721E5" w14:textId="26949AB4" w:rsidR="00964D79" w:rsidRPr="00DA1F1B" w:rsidRDefault="00964D79" w:rsidP="00964D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bCs/>
                <w:sz w:val="16"/>
                <w:szCs w:val="16"/>
              </w:rPr>
              <w:t>Independently show fingers to 5</w:t>
            </w:r>
          </w:p>
        </w:tc>
      </w:tr>
      <w:tr w:rsidR="005F72A6" w14:paraId="67068B67" w14:textId="77777777" w:rsidTr="00DA1F1B">
        <w:tc>
          <w:tcPr>
            <w:tcW w:w="1786" w:type="dxa"/>
          </w:tcPr>
          <w:p w14:paraId="031E0DD2" w14:textId="55D26AA4" w:rsidR="005F72A6" w:rsidRDefault="005F72A6" w:rsidP="005F72A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F72A6">
              <w:rPr>
                <w:rFonts w:ascii="Arial" w:hAnsi="Arial" w:cs="Arial"/>
                <w:sz w:val="16"/>
                <w:szCs w:val="16"/>
              </w:rPr>
              <w:lastRenderedPageBreak/>
              <w:t>Term</w:t>
            </w:r>
          </w:p>
        </w:tc>
        <w:tc>
          <w:tcPr>
            <w:tcW w:w="1963" w:type="dxa"/>
            <w:shd w:val="clear" w:color="auto" w:fill="00B0F0"/>
          </w:tcPr>
          <w:p w14:paraId="3304D7F4" w14:textId="0452017B" w:rsidR="005F72A6" w:rsidRPr="001650C9" w:rsidRDefault="005F72A6" w:rsidP="005F72A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Autumn 1 </w:t>
            </w:r>
          </w:p>
        </w:tc>
        <w:tc>
          <w:tcPr>
            <w:tcW w:w="1939" w:type="dxa"/>
            <w:shd w:val="clear" w:color="auto" w:fill="0070C0"/>
          </w:tcPr>
          <w:p w14:paraId="5BDD7AFE" w14:textId="590F6E60" w:rsidR="005F72A6" w:rsidRDefault="005F72A6" w:rsidP="005F72A6">
            <w:pPr>
              <w:pStyle w:val="ListParagrap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Autumn 2</w:t>
            </w:r>
          </w:p>
        </w:tc>
        <w:tc>
          <w:tcPr>
            <w:tcW w:w="2226" w:type="dxa"/>
            <w:shd w:val="clear" w:color="auto" w:fill="92D050"/>
          </w:tcPr>
          <w:p w14:paraId="5AC43A76" w14:textId="400A3689" w:rsidR="005F72A6" w:rsidRDefault="005F72A6" w:rsidP="005F72A6">
            <w:pPr>
              <w:ind w:left="7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1</w:t>
            </w:r>
          </w:p>
        </w:tc>
        <w:tc>
          <w:tcPr>
            <w:tcW w:w="1862" w:type="dxa"/>
            <w:shd w:val="clear" w:color="auto" w:fill="00B050"/>
          </w:tcPr>
          <w:p w14:paraId="3503B90E" w14:textId="62DB018E" w:rsidR="005F72A6" w:rsidRDefault="005F72A6" w:rsidP="005F72A6">
            <w:pPr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2</w:t>
            </w:r>
          </w:p>
        </w:tc>
        <w:tc>
          <w:tcPr>
            <w:tcW w:w="1835" w:type="dxa"/>
            <w:shd w:val="clear" w:color="auto" w:fill="FFFF00"/>
          </w:tcPr>
          <w:p w14:paraId="6ADF0F0C" w14:textId="06D791FC" w:rsidR="005F72A6" w:rsidRDefault="005F72A6" w:rsidP="005F72A6">
            <w:r>
              <w:rPr>
                <w:b/>
                <w:sz w:val="18"/>
                <w:szCs w:val="18"/>
              </w:rPr>
              <w:t>Summer 1</w:t>
            </w:r>
          </w:p>
        </w:tc>
        <w:tc>
          <w:tcPr>
            <w:tcW w:w="2337" w:type="dxa"/>
            <w:shd w:val="clear" w:color="auto" w:fill="BF4E14" w:themeFill="accent2" w:themeFillShade="BF"/>
          </w:tcPr>
          <w:p w14:paraId="0A512BB6" w14:textId="17082B85" w:rsidR="005F72A6" w:rsidRDefault="005F72A6" w:rsidP="005F72A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</w:p>
        </w:tc>
      </w:tr>
      <w:tr w:rsidR="005F72A6" w14:paraId="39170F7C" w14:textId="77777777" w:rsidTr="0067744C">
        <w:tc>
          <w:tcPr>
            <w:tcW w:w="1786" w:type="dxa"/>
          </w:tcPr>
          <w:p w14:paraId="0AF89261" w14:textId="5F401E44" w:rsidR="005F72A6" w:rsidRPr="005F72A6" w:rsidRDefault="005F72A6" w:rsidP="005F72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Subitising</w:t>
            </w:r>
          </w:p>
        </w:tc>
        <w:tc>
          <w:tcPr>
            <w:tcW w:w="1963" w:type="dxa"/>
          </w:tcPr>
          <w:p w14:paraId="7D143D6B" w14:textId="77777777" w:rsidR="005F72A6" w:rsidRDefault="005F72A6" w:rsidP="005F72A6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939" w:type="dxa"/>
          </w:tcPr>
          <w:p w14:paraId="2ED03292" w14:textId="77777777" w:rsidR="005F72A6" w:rsidRPr="00DA1F1B" w:rsidRDefault="005F72A6" w:rsidP="005F72A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Subitising 1 – I see 1,2,3</w:t>
            </w:r>
          </w:p>
          <w:p w14:paraId="0430CCD5" w14:textId="77777777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Notice images in books</w:t>
            </w:r>
          </w:p>
          <w:p w14:paraId="35BAF8AC" w14:textId="5F2EA6EC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Respond to “I see 1, 2, 3”</w:t>
            </w:r>
          </w:p>
          <w:p w14:paraId="06585AEA" w14:textId="341A86E1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“I see 1, 2, 3”</w:t>
            </w:r>
          </w:p>
          <w:p w14:paraId="052417BE" w14:textId="71257315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Copy “I see 1, 2, 3”</w:t>
            </w:r>
          </w:p>
          <w:p w14:paraId="16C853CA" w14:textId="6AFA4C6C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Point to 1, 2, 3</w:t>
            </w:r>
          </w:p>
          <w:p w14:paraId="0A5B8527" w14:textId="4168C588" w:rsidR="005F72A6" w:rsidRPr="00DA1F1B" w:rsidRDefault="005F72A6" w:rsidP="005F72A6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1,2,3 in well know tales.</w:t>
            </w:r>
          </w:p>
          <w:p w14:paraId="1CCCC49D" w14:textId="77777777" w:rsidR="005F72A6" w:rsidRPr="00DA1F1B" w:rsidRDefault="005F72A6" w:rsidP="005F72A6">
            <w:pPr>
              <w:pStyle w:val="ListParagrap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4C8F9B1" w14:textId="77777777" w:rsidR="005F72A6" w:rsidRPr="00DA1F1B" w:rsidRDefault="005F72A6" w:rsidP="005F72A6">
            <w:pPr>
              <w:pStyle w:val="ListParagrap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E50FD93" w14:textId="77777777" w:rsidR="005F72A6" w:rsidRPr="00DA1F1B" w:rsidRDefault="005F72A6" w:rsidP="005F72A6">
            <w:pPr>
              <w:pStyle w:val="ListParagrap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41CC691" w14:textId="77777777" w:rsidR="005F72A6" w:rsidRPr="00DA1F1B" w:rsidRDefault="005F72A6" w:rsidP="005F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Subitising 2 – Show me 1,2,2</w:t>
            </w:r>
          </w:p>
          <w:p w14:paraId="0EFAA489" w14:textId="77777777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Copy fingers to show 1</w:t>
            </w:r>
          </w:p>
          <w:p w14:paraId="4086D8FC" w14:textId="77777777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Copy fingers to show 2</w:t>
            </w:r>
          </w:p>
          <w:p w14:paraId="12D5B1D6" w14:textId="77777777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Copy fingers to show 3</w:t>
            </w:r>
          </w:p>
          <w:p w14:paraId="7CB7E251" w14:textId="77777777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Show 1 finger when seeing 1 item in stories</w:t>
            </w:r>
          </w:p>
          <w:p w14:paraId="48369AC2" w14:textId="77777777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Show 2 or 3 fingers when seeing 2 or 3 in stories</w:t>
            </w:r>
          </w:p>
          <w:p w14:paraId="0C853C31" w14:textId="332D410C" w:rsidR="005F72A6" w:rsidRPr="00DA1F1B" w:rsidRDefault="005F72A6" w:rsidP="005F72A6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Show 1, 2, 3 on fingers when asked.</w:t>
            </w:r>
          </w:p>
        </w:tc>
        <w:tc>
          <w:tcPr>
            <w:tcW w:w="2226" w:type="dxa"/>
          </w:tcPr>
          <w:p w14:paraId="169B652D" w14:textId="77777777" w:rsidR="005F72A6" w:rsidRPr="00DA1F1B" w:rsidRDefault="005F72A6" w:rsidP="005F72A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Subitising 3 – Talk about dots</w:t>
            </w:r>
          </w:p>
          <w:p w14:paraId="62852D63" w14:textId="77777777" w:rsidR="005F72A6" w:rsidRPr="00DA1F1B" w:rsidRDefault="005F72A6" w:rsidP="005F72A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Become familiar with dot patterns</w:t>
            </w:r>
          </w:p>
          <w:p w14:paraId="2A2B1817" w14:textId="77777777" w:rsidR="005F72A6" w:rsidRPr="00DA1F1B" w:rsidRDefault="005F72A6" w:rsidP="005F72A6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Say when there is 1 dot</w:t>
            </w:r>
          </w:p>
          <w:p w14:paraId="2F8D6FDC" w14:textId="77777777" w:rsidR="005F72A6" w:rsidRPr="00DA1F1B" w:rsidRDefault="005F72A6" w:rsidP="005F72A6">
            <w:pPr>
              <w:ind w:left="720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Say when there are 2 dots</w:t>
            </w:r>
          </w:p>
          <w:p w14:paraId="50D62A37" w14:textId="77777777" w:rsidR="005F72A6" w:rsidRPr="00DA1F1B" w:rsidRDefault="005F72A6" w:rsidP="005F72A6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1 and 2 in different arrangements</w:t>
            </w:r>
          </w:p>
          <w:p w14:paraId="5B95E935" w14:textId="77777777" w:rsidR="005F72A6" w:rsidRPr="00DA1F1B" w:rsidRDefault="005F72A6" w:rsidP="005F72A6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Say when there are 3 dots</w:t>
            </w:r>
          </w:p>
          <w:p w14:paraId="6E62E343" w14:textId="00575956" w:rsidR="005F72A6" w:rsidRPr="00DA1F1B" w:rsidRDefault="005F72A6" w:rsidP="005F72A6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1,2,3 in different arrangements.</w:t>
            </w:r>
          </w:p>
        </w:tc>
        <w:tc>
          <w:tcPr>
            <w:tcW w:w="1862" w:type="dxa"/>
          </w:tcPr>
          <w:p w14:paraId="62B57BC5" w14:textId="77777777" w:rsidR="005F72A6" w:rsidRPr="00DA1F1B" w:rsidRDefault="005F72A6" w:rsidP="005F72A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35" w:type="dxa"/>
          </w:tcPr>
          <w:p w14:paraId="05B48093" w14:textId="77777777" w:rsidR="005F72A6" w:rsidRPr="00DA1F1B" w:rsidRDefault="005F72A6" w:rsidP="005F72A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 xml:space="preserve">Subitising 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4 – Make games and actions</w:t>
            </w:r>
          </w:p>
          <w:p w14:paraId="21F7EE15" w14:textId="77777777" w:rsidR="005F72A6" w:rsidRPr="00DA1F1B" w:rsidRDefault="005F72A6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Match dot patterns</w:t>
            </w:r>
          </w:p>
          <w:p w14:paraId="10AF20FB" w14:textId="77777777" w:rsidR="005F72A6" w:rsidRPr="00DA1F1B" w:rsidRDefault="00C43979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Be introduced to subitising games</w:t>
            </w:r>
          </w:p>
          <w:p w14:paraId="32804568" w14:textId="77777777" w:rsidR="00C43979" w:rsidRPr="00DA1F1B" w:rsidRDefault="00C43979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Play subitising games</w:t>
            </w:r>
          </w:p>
          <w:p w14:paraId="65D01016" w14:textId="77777777" w:rsidR="00C43979" w:rsidRPr="00DA1F1B" w:rsidRDefault="00C43979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Copy sets of sounds</w:t>
            </w:r>
          </w:p>
          <w:p w14:paraId="56F5232A" w14:textId="77777777" w:rsidR="00C43979" w:rsidRPr="00DA1F1B" w:rsidRDefault="00C43979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Listen to and represent sounds with fingers</w:t>
            </w:r>
          </w:p>
          <w:p w14:paraId="675A2D46" w14:textId="0361E675" w:rsidR="00C43979" w:rsidRPr="00DA1F1B" w:rsidRDefault="00C43979" w:rsidP="005F72A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Listen to and represent sounds with resources.</w:t>
            </w:r>
          </w:p>
        </w:tc>
        <w:tc>
          <w:tcPr>
            <w:tcW w:w="2337" w:type="dxa"/>
          </w:tcPr>
          <w:p w14:paraId="0987C82D" w14:textId="77777777" w:rsidR="005F72A6" w:rsidRDefault="005F72A6" w:rsidP="005F72A6">
            <w:pPr>
              <w:rPr>
                <w:b/>
                <w:sz w:val="18"/>
                <w:szCs w:val="18"/>
              </w:rPr>
            </w:pPr>
          </w:p>
        </w:tc>
      </w:tr>
      <w:tr w:rsidR="00C43979" w14:paraId="2C3E7A9A" w14:textId="77777777" w:rsidTr="00DA1F1B">
        <w:tc>
          <w:tcPr>
            <w:tcW w:w="1786" w:type="dxa"/>
          </w:tcPr>
          <w:p w14:paraId="434F6F41" w14:textId="126C8D56" w:rsidR="00C43979" w:rsidRDefault="00C43979" w:rsidP="00C439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F72A6">
              <w:rPr>
                <w:rFonts w:ascii="Arial" w:hAnsi="Arial" w:cs="Arial"/>
                <w:sz w:val="16"/>
                <w:szCs w:val="16"/>
              </w:rPr>
              <w:t>Term</w:t>
            </w:r>
          </w:p>
        </w:tc>
        <w:tc>
          <w:tcPr>
            <w:tcW w:w="1963" w:type="dxa"/>
            <w:shd w:val="clear" w:color="auto" w:fill="00B0F0"/>
          </w:tcPr>
          <w:p w14:paraId="596BE14F" w14:textId="6976E97E" w:rsidR="00C43979" w:rsidRDefault="00C43979" w:rsidP="00C439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Autumn 1 </w:t>
            </w:r>
          </w:p>
        </w:tc>
        <w:tc>
          <w:tcPr>
            <w:tcW w:w="1939" w:type="dxa"/>
            <w:shd w:val="clear" w:color="auto" w:fill="0070C0"/>
          </w:tcPr>
          <w:p w14:paraId="1AAF8598" w14:textId="11E86B08" w:rsidR="00C43979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Autumn 2</w:t>
            </w:r>
          </w:p>
        </w:tc>
        <w:tc>
          <w:tcPr>
            <w:tcW w:w="2226" w:type="dxa"/>
            <w:shd w:val="clear" w:color="auto" w:fill="92D050"/>
          </w:tcPr>
          <w:p w14:paraId="5AA4CF4A" w14:textId="1C5EC6BC" w:rsidR="00C43979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1</w:t>
            </w:r>
          </w:p>
        </w:tc>
        <w:tc>
          <w:tcPr>
            <w:tcW w:w="1862" w:type="dxa"/>
            <w:shd w:val="clear" w:color="auto" w:fill="00B050"/>
          </w:tcPr>
          <w:p w14:paraId="7FB13720" w14:textId="7AFACFF1" w:rsidR="00C43979" w:rsidRDefault="00C43979" w:rsidP="00C439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2</w:t>
            </w:r>
          </w:p>
        </w:tc>
        <w:tc>
          <w:tcPr>
            <w:tcW w:w="1835" w:type="dxa"/>
            <w:shd w:val="clear" w:color="auto" w:fill="FFFF00"/>
          </w:tcPr>
          <w:p w14:paraId="4C9CC062" w14:textId="030852DB" w:rsidR="00C43979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Summer 1</w:t>
            </w:r>
          </w:p>
        </w:tc>
        <w:tc>
          <w:tcPr>
            <w:tcW w:w="2337" w:type="dxa"/>
            <w:shd w:val="clear" w:color="auto" w:fill="BF4E14" w:themeFill="accent2" w:themeFillShade="BF"/>
          </w:tcPr>
          <w:p w14:paraId="348D4FE3" w14:textId="715F4A3C" w:rsidR="00C43979" w:rsidRDefault="00C43979" w:rsidP="00C439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</w:p>
        </w:tc>
      </w:tr>
      <w:tr w:rsidR="00C43979" w14:paraId="268491FC" w14:textId="77777777" w:rsidTr="0067744C">
        <w:tc>
          <w:tcPr>
            <w:tcW w:w="1786" w:type="dxa"/>
          </w:tcPr>
          <w:p w14:paraId="20B5F21E" w14:textId="6A8FC0E5" w:rsidR="00C43979" w:rsidRPr="00DA1F1B" w:rsidRDefault="00C43979" w:rsidP="00C439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F1B">
              <w:rPr>
                <w:rFonts w:ascii="Arial" w:hAnsi="Arial" w:cs="Arial"/>
                <w:sz w:val="16"/>
                <w:szCs w:val="16"/>
              </w:rPr>
              <w:lastRenderedPageBreak/>
              <w:t>Shape and space</w:t>
            </w:r>
          </w:p>
        </w:tc>
        <w:tc>
          <w:tcPr>
            <w:tcW w:w="1963" w:type="dxa"/>
          </w:tcPr>
          <w:p w14:paraId="5754756E" w14:textId="7777777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Shape and space 1 - Explore and build shapes and objects.</w:t>
            </w:r>
          </w:p>
          <w:p w14:paraId="5E29D945" w14:textId="77777777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Explore and play with shapes.</w:t>
            </w:r>
          </w:p>
          <w:p w14:paraId="068123E1" w14:textId="77777777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Show interest in simple differences between shapes</w:t>
            </w:r>
          </w:p>
          <w:p w14:paraId="234A333A" w14:textId="77777777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Put shapes and blocks into position</w:t>
            </w:r>
          </w:p>
          <w:p w14:paraId="4E57EB56" w14:textId="682266FC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Select shapes for a reason</w:t>
            </w:r>
          </w:p>
          <w:p w14:paraId="6E89CF8E" w14:textId="65CA963D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Begin to explore and describe natural shapes and objects</w:t>
            </w:r>
          </w:p>
          <w:p w14:paraId="02221099" w14:textId="37710141" w:rsidR="00C43979" w:rsidRPr="00DA1F1B" w:rsidRDefault="00C43979" w:rsidP="00C4397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Find and collect objects for a purpose.</w:t>
            </w:r>
          </w:p>
          <w:p w14:paraId="7F1626DC" w14:textId="7777777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</w:tcPr>
          <w:p w14:paraId="4C1C1F0B" w14:textId="77777777" w:rsidR="00C43979" w:rsidRPr="00DA1F1B" w:rsidRDefault="00C43979" w:rsidP="00C43979">
            <w:pP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Shape and space 2 – Explore position and space</w:t>
            </w:r>
          </w:p>
          <w:p w14:paraId="6DDFD39E" w14:textId="77777777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Respond to simple language of position</w:t>
            </w:r>
          </w:p>
          <w:p w14:paraId="0102FA04" w14:textId="77777777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Arrange blocks in a chosen position</w:t>
            </w:r>
          </w:p>
          <w:p w14:paraId="0B4CA961" w14:textId="77777777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Select shapes for a space</w:t>
            </w:r>
          </w:p>
          <w:p w14:paraId="28651B88" w14:textId="77777777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Recognise when 2 objects are the same shape</w:t>
            </w:r>
          </w:p>
          <w:p w14:paraId="3E2BD5EF" w14:textId="77777777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Explore and describe shapes and objects</w:t>
            </w:r>
          </w:p>
          <w:p w14:paraId="0FDDCE72" w14:textId="1E708563" w:rsidR="00C43979" w:rsidRPr="00DA1F1B" w:rsidRDefault="00C43979" w:rsidP="00C4397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Sort shapes and objects into simple categories.</w:t>
            </w:r>
          </w:p>
        </w:tc>
        <w:tc>
          <w:tcPr>
            <w:tcW w:w="2226" w:type="dxa"/>
          </w:tcPr>
          <w:p w14:paraId="355C760C" w14:textId="7777777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Shape and space 3 – Explore position and routines</w:t>
            </w:r>
          </w:p>
          <w:p w14:paraId="3729779C" w14:textId="77777777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Explore shape resources</w:t>
            </w:r>
          </w:p>
          <w:p w14:paraId="42FA394D" w14:textId="77777777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Explore more complex inset jigsaws</w:t>
            </w:r>
          </w:p>
          <w:p w14:paraId="1A1AD62E" w14:textId="08D8103E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Talk about simple positions</w:t>
            </w:r>
          </w:p>
          <w:p w14:paraId="0C3B03EC" w14:textId="2CC6A2D8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Move into simple positions</w:t>
            </w:r>
          </w:p>
          <w:p w14:paraId="2DA5DA8B" w14:textId="3CFBD496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Move through positions</w:t>
            </w:r>
          </w:p>
          <w:p w14:paraId="4B459D17" w14:textId="6705ECDE" w:rsidR="00C43979" w:rsidRPr="00DA1F1B" w:rsidRDefault="00C43979" w:rsidP="00C4397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Follow simple small world routes.</w:t>
            </w:r>
          </w:p>
        </w:tc>
        <w:tc>
          <w:tcPr>
            <w:tcW w:w="1862" w:type="dxa"/>
          </w:tcPr>
          <w:p w14:paraId="2E10B2BA" w14:textId="7777777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Shape and space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 xml:space="preserve"> 4 – Match, talk, push and pull</w:t>
            </w:r>
          </w:p>
          <w:p w14:paraId="26AFFDF2" w14:textId="77777777" w:rsidR="00C43979" w:rsidRPr="00DA1F1B" w:rsidRDefault="00C43979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Match simple shapes</w:t>
            </w:r>
          </w:p>
          <w:p w14:paraId="7DA0E383" w14:textId="4AFC0EDE" w:rsidR="00C43979" w:rsidRPr="00DA1F1B" w:rsidRDefault="00C43979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Push some shapes and blocks together</w:t>
            </w:r>
          </w:p>
          <w:p w14:paraId="661DB8D8" w14:textId="6D6762FD" w:rsidR="00C43979" w:rsidRPr="00DA1F1B" w:rsidRDefault="00C43979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Make simple arrangements</w:t>
            </w:r>
          </w:p>
          <w:p w14:paraId="09FBA61C" w14:textId="20B142E1" w:rsidR="00C43979" w:rsidRPr="00DA1F1B" w:rsidRDefault="0067744C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Talk about arrangements</w:t>
            </w:r>
          </w:p>
          <w:p w14:paraId="5270F536" w14:textId="2E9B7976" w:rsidR="0067744C" w:rsidRPr="00DA1F1B" w:rsidRDefault="0067744C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Follow simple routes outside</w:t>
            </w:r>
          </w:p>
          <w:p w14:paraId="05941891" w14:textId="1E75F663" w:rsidR="0067744C" w:rsidRPr="00DA1F1B" w:rsidRDefault="0067744C" w:rsidP="00C43979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Follow toys around a simple route</w:t>
            </w:r>
          </w:p>
          <w:p w14:paraId="48A8659B" w14:textId="71FD0E4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35" w:type="dxa"/>
          </w:tcPr>
          <w:p w14:paraId="4DB503D3" w14:textId="77777777" w:rsidR="00C43979" w:rsidRPr="00DA1F1B" w:rsidRDefault="00C43979" w:rsidP="00C4397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Shape and space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 xml:space="preserve"> 5 – Start to puzzle</w:t>
            </w:r>
          </w:p>
          <w:p w14:paraId="1987BF7F" w14:textId="515FF6E5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Complete shape-match puzzles</w:t>
            </w:r>
          </w:p>
          <w:p w14:paraId="3B71CEE7" w14:textId="12ADBEC5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Complete simple jigsaws</w:t>
            </w:r>
          </w:p>
          <w:p w14:paraId="04733F08" w14:textId="3E3CF203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Match objects to pictures</w:t>
            </w:r>
          </w:p>
          <w:p w14:paraId="0724BC37" w14:textId="564642D4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Match objects to shadows</w:t>
            </w:r>
          </w:p>
          <w:p w14:paraId="53462698" w14:textId="6A9B7028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Explore objects and small world from different positions</w:t>
            </w:r>
          </w:p>
          <w:p w14:paraId="028D316B" w14:textId="72F3D1D2" w:rsidR="0067744C" w:rsidRPr="00DA1F1B" w:rsidRDefault="0067744C" w:rsidP="0067744C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Make simple routes in small world with lines and curves.</w:t>
            </w:r>
          </w:p>
          <w:p w14:paraId="7F4EB483" w14:textId="1826848A" w:rsidR="00C43979" w:rsidRPr="00DA1F1B" w:rsidRDefault="00C43979" w:rsidP="00C43979">
            <w:pPr>
              <w:rPr>
                <w:b/>
                <w:sz w:val="16"/>
                <w:szCs w:val="16"/>
              </w:rPr>
            </w:pPr>
          </w:p>
        </w:tc>
        <w:tc>
          <w:tcPr>
            <w:tcW w:w="2337" w:type="dxa"/>
          </w:tcPr>
          <w:p w14:paraId="096FF131" w14:textId="77777777" w:rsidR="00C43979" w:rsidRDefault="00C43979" w:rsidP="00C43979">
            <w:pPr>
              <w:rPr>
                <w:b/>
                <w:sz w:val="18"/>
                <w:szCs w:val="18"/>
              </w:rPr>
            </w:pPr>
          </w:p>
        </w:tc>
      </w:tr>
      <w:tr w:rsidR="0067744C" w14:paraId="72A54D53" w14:textId="77777777" w:rsidTr="00DA1F1B">
        <w:tc>
          <w:tcPr>
            <w:tcW w:w="1786" w:type="dxa"/>
          </w:tcPr>
          <w:p w14:paraId="6415506F" w14:textId="68456E6C" w:rsidR="0067744C" w:rsidRDefault="0067744C" w:rsidP="006774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2A6">
              <w:rPr>
                <w:rFonts w:ascii="Arial" w:hAnsi="Arial" w:cs="Arial"/>
                <w:sz w:val="16"/>
                <w:szCs w:val="16"/>
              </w:rPr>
              <w:t>Term</w:t>
            </w:r>
          </w:p>
        </w:tc>
        <w:tc>
          <w:tcPr>
            <w:tcW w:w="1963" w:type="dxa"/>
            <w:shd w:val="clear" w:color="auto" w:fill="00B0F0"/>
          </w:tcPr>
          <w:p w14:paraId="20BBA5DE" w14:textId="4AAA23F0" w:rsidR="0067744C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Autumn 1 </w:t>
            </w:r>
          </w:p>
        </w:tc>
        <w:tc>
          <w:tcPr>
            <w:tcW w:w="1939" w:type="dxa"/>
            <w:shd w:val="clear" w:color="auto" w:fill="0070C0"/>
          </w:tcPr>
          <w:p w14:paraId="59D6EC92" w14:textId="7C318DF1" w:rsidR="0067744C" w:rsidRPr="00FE3D27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Autumn 2</w:t>
            </w:r>
          </w:p>
        </w:tc>
        <w:tc>
          <w:tcPr>
            <w:tcW w:w="2226" w:type="dxa"/>
            <w:shd w:val="clear" w:color="auto" w:fill="92D050"/>
          </w:tcPr>
          <w:p w14:paraId="253E7C5A" w14:textId="141F5C00" w:rsidR="0067744C" w:rsidRPr="00FE3D27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1</w:t>
            </w:r>
          </w:p>
        </w:tc>
        <w:tc>
          <w:tcPr>
            <w:tcW w:w="1862" w:type="dxa"/>
            <w:shd w:val="clear" w:color="auto" w:fill="00B050"/>
          </w:tcPr>
          <w:p w14:paraId="69353DF8" w14:textId="121932CF" w:rsidR="0067744C" w:rsidRPr="00FE3D27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Spring 2</w:t>
            </w:r>
          </w:p>
        </w:tc>
        <w:tc>
          <w:tcPr>
            <w:tcW w:w="1835" w:type="dxa"/>
            <w:shd w:val="clear" w:color="auto" w:fill="FFFF00"/>
          </w:tcPr>
          <w:p w14:paraId="3A97328E" w14:textId="6BBEFBA0" w:rsidR="0067744C" w:rsidRPr="00FE3D27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Summer 1</w:t>
            </w:r>
          </w:p>
        </w:tc>
        <w:tc>
          <w:tcPr>
            <w:tcW w:w="2337" w:type="dxa"/>
            <w:shd w:val="clear" w:color="auto" w:fill="BF4E14" w:themeFill="accent2" w:themeFillShade="BF"/>
          </w:tcPr>
          <w:p w14:paraId="557B34CC" w14:textId="18C80D75" w:rsidR="0067744C" w:rsidRDefault="0067744C" w:rsidP="0067744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</w:p>
        </w:tc>
      </w:tr>
      <w:tr w:rsidR="0067744C" w14:paraId="7581B217" w14:textId="77777777" w:rsidTr="0067744C">
        <w:tc>
          <w:tcPr>
            <w:tcW w:w="1786" w:type="dxa"/>
          </w:tcPr>
          <w:p w14:paraId="76124E5D" w14:textId="394F3ABB" w:rsidR="0067744C" w:rsidRPr="00DA1F1B" w:rsidRDefault="0067744C" w:rsidP="006774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F1B">
              <w:rPr>
                <w:rFonts w:ascii="Arial" w:hAnsi="Arial" w:cs="Arial"/>
                <w:sz w:val="16"/>
                <w:szCs w:val="16"/>
              </w:rPr>
              <w:t xml:space="preserve">Pattern </w:t>
            </w:r>
          </w:p>
        </w:tc>
        <w:tc>
          <w:tcPr>
            <w:tcW w:w="1963" w:type="dxa"/>
          </w:tcPr>
          <w:p w14:paraId="6CC14BA2" w14:textId="77777777" w:rsidR="0067744C" w:rsidRPr="00DA1F1B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Pattern 1 – Explore repeats</w:t>
            </w:r>
          </w:p>
          <w:p w14:paraId="4E7F854E" w14:textId="77777777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Listen to repeats in songs and stories</w:t>
            </w:r>
          </w:p>
          <w:p w14:paraId="0D29DA21" w14:textId="77777777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Start to join in songs with repeats</w:t>
            </w:r>
          </w:p>
          <w:p w14:paraId="4C2C1B4E" w14:textId="77777777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Start to join in with repeats from stories</w:t>
            </w:r>
          </w:p>
          <w:p w14:paraId="27295CA6" w14:textId="77777777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Clap along to songs</w:t>
            </w:r>
          </w:p>
          <w:p w14:paraId="04276FC5" w14:textId="77777777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Make line patterns with own sequences</w:t>
            </w:r>
          </w:p>
          <w:p w14:paraId="37554696" w14:textId="0B5A0B21" w:rsidR="0067744C" w:rsidRPr="00DA1F1B" w:rsidRDefault="0067744C" w:rsidP="0067744C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Choose blocks to build blocks and towers.</w:t>
            </w:r>
          </w:p>
        </w:tc>
        <w:tc>
          <w:tcPr>
            <w:tcW w:w="1939" w:type="dxa"/>
          </w:tcPr>
          <w:p w14:paraId="3C6E886A" w14:textId="77777777" w:rsidR="0067744C" w:rsidRPr="00DA1F1B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Pattern 2 – Join in with repeats</w:t>
            </w:r>
          </w:p>
          <w:p w14:paraId="7774217F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Join in with repeated actions in songs</w:t>
            </w:r>
          </w:p>
          <w:p w14:paraId="295B4972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Join in with repeats in songs and stories</w:t>
            </w:r>
          </w:p>
          <w:p w14:paraId="4CC5CADD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Sing some refrains independently</w:t>
            </w:r>
          </w:p>
          <w:p w14:paraId="382A2DB1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Have a sense of daily routines</w:t>
            </w:r>
          </w:p>
          <w:p w14:paraId="4A6F3BC1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Say what happens next</w:t>
            </w:r>
          </w:p>
          <w:p w14:paraId="5D81CB9F" w14:textId="591927D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Make arrangements</w:t>
            </w:r>
            <w:proofErr w:type="gramEnd"/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 xml:space="preserve"> in art.</w:t>
            </w:r>
          </w:p>
        </w:tc>
        <w:tc>
          <w:tcPr>
            <w:tcW w:w="2226" w:type="dxa"/>
          </w:tcPr>
          <w:p w14:paraId="234419EE" w14:textId="77777777" w:rsidR="0067744C" w:rsidRPr="00DA1F1B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Pattern 3 – Explore patterns</w:t>
            </w:r>
          </w:p>
          <w:p w14:paraId="06A3891F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Explain simple pattern arrangements</w:t>
            </w:r>
          </w:p>
          <w:p w14:paraId="4EDC90D4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Make roads and bridges with intent</w:t>
            </w:r>
          </w:p>
          <w:p w14:paraId="58C2949A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Choose blocks to copy simple creations</w:t>
            </w:r>
          </w:p>
          <w:p w14:paraId="6711BBC8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Make simple line patterns with objects</w:t>
            </w:r>
          </w:p>
          <w:p w14:paraId="7D980A39" w14:textId="77777777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Make simple pattern arrangements</w:t>
            </w:r>
          </w:p>
          <w:p w14:paraId="576D7883" w14:textId="52BA52D6" w:rsidR="0067744C" w:rsidRPr="00DA1F1B" w:rsidRDefault="0067744C" w:rsidP="0067744C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 xml:space="preserve">Show an interest in patterns and </w:t>
            </w:r>
            <w:r w:rsidR="00DA1F1B" w:rsidRPr="00DA1F1B">
              <w:rPr>
                <w:rFonts w:ascii="Arial" w:eastAsia="Arial" w:hAnsi="Arial" w:cs="Arial"/>
                <w:b/>
                <w:sz w:val="16"/>
                <w:szCs w:val="16"/>
              </w:rPr>
              <w:t>shapes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62" w:type="dxa"/>
          </w:tcPr>
          <w:p w14:paraId="20F01525" w14:textId="77777777" w:rsidR="0067744C" w:rsidRPr="00DA1F1B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Pattern 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4 – Lead on own repeats</w:t>
            </w:r>
          </w:p>
          <w:p w14:paraId="00D3CD0A" w14:textId="77777777" w:rsidR="0067744C" w:rsidRPr="00DA1F1B" w:rsidRDefault="0067744C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Join in fully with sequences and songs</w:t>
            </w:r>
          </w:p>
          <w:p w14:paraId="65FC252B" w14:textId="77777777" w:rsidR="0067744C" w:rsidRPr="00DA1F1B" w:rsidRDefault="0067744C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Sing rhymes independently</w:t>
            </w:r>
          </w:p>
          <w:p w14:paraId="0F4BB77F" w14:textId="77777777" w:rsidR="0067744C" w:rsidRPr="00DA1F1B" w:rsidRDefault="0067744C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Lead sequences and songs</w:t>
            </w:r>
          </w:p>
          <w:p w14:paraId="6719C583" w14:textId="77777777" w:rsidR="0067744C" w:rsidRPr="00DA1F1B" w:rsidRDefault="0067744C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Read on in familiar repeating stories</w:t>
            </w:r>
          </w:p>
          <w:p w14:paraId="2284E38C" w14:textId="77777777" w:rsidR="0067744C" w:rsidRPr="00DA1F1B" w:rsidRDefault="00DA1F1B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Copy art-based simple patterns</w:t>
            </w:r>
          </w:p>
          <w:p w14:paraId="1DB52D0F" w14:textId="15434FDA" w:rsidR="00DA1F1B" w:rsidRPr="00DA1F1B" w:rsidRDefault="00DA1F1B" w:rsidP="0067744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Explore own line and repeating patterns in art</w:t>
            </w:r>
          </w:p>
        </w:tc>
        <w:tc>
          <w:tcPr>
            <w:tcW w:w="1835" w:type="dxa"/>
          </w:tcPr>
          <w:p w14:paraId="59CE3CE6" w14:textId="77777777" w:rsidR="0067744C" w:rsidRPr="00DA1F1B" w:rsidRDefault="0067744C" w:rsidP="0067744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Pattern </w:t>
            </w:r>
            <w:r w:rsidRPr="00DA1F1B">
              <w:rPr>
                <w:rFonts w:ascii="Arial" w:eastAsia="Arial" w:hAnsi="Arial" w:cs="Arial"/>
                <w:b/>
                <w:sz w:val="16"/>
                <w:szCs w:val="16"/>
              </w:rPr>
              <w:t>5 – Making patterns together</w:t>
            </w:r>
          </w:p>
          <w:p w14:paraId="45B6C420" w14:textId="77777777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Sing their own songs independently</w:t>
            </w:r>
          </w:p>
          <w:p w14:paraId="6D48A86E" w14:textId="77777777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Clap in time to a beat</w:t>
            </w:r>
          </w:p>
          <w:p w14:paraId="701B9D82" w14:textId="77777777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Make and talk about movement patterns</w:t>
            </w:r>
          </w:p>
          <w:p w14:paraId="3A6B20ED" w14:textId="77777777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Talk about objects in patterns and arrangements</w:t>
            </w:r>
          </w:p>
          <w:p w14:paraId="5CAA22C4" w14:textId="77777777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lastRenderedPageBreak/>
              <w:t>Copy AB patterns with support</w:t>
            </w:r>
          </w:p>
          <w:p w14:paraId="4A8E4867" w14:textId="4603307A" w:rsidR="00DA1F1B" w:rsidRPr="00DA1F1B" w:rsidRDefault="00DA1F1B" w:rsidP="00DA1F1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A1F1B">
              <w:rPr>
                <w:rFonts w:ascii="Arial" w:hAnsi="Arial" w:cs="Arial"/>
                <w:b/>
                <w:sz w:val="16"/>
                <w:szCs w:val="16"/>
              </w:rPr>
              <w:t>Continue AB patterns with support.</w:t>
            </w:r>
          </w:p>
        </w:tc>
        <w:tc>
          <w:tcPr>
            <w:tcW w:w="2337" w:type="dxa"/>
          </w:tcPr>
          <w:p w14:paraId="4F7C7AD9" w14:textId="77777777" w:rsidR="0067744C" w:rsidRDefault="0067744C" w:rsidP="0067744C">
            <w:pPr>
              <w:rPr>
                <w:b/>
                <w:sz w:val="18"/>
                <w:szCs w:val="18"/>
              </w:rPr>
            </w:pPr>
          </w:p>
        </w:tc>
      </w:tr>
    </w:tbl>
    <w:p w14:paraId="6D5364DE" w14:textId="77777777" w:rsidR="00964D79" w:rsidRDefault="00964D79"/>
    <w:sectPr w:rsidR="00964D79" w:rsidSect="00964D7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08F0" w14:textId="77777777" w:rsidR="00DA42EA" w:rsidRDefault="00DA42EA" w:rsidP="00DA1F1B">
      <w:pPr>
        <w:spacing w:after="0" w:line="240" w:lineRule="auto"/>
      </w:pPr>
      <w:r>
        <w:separator/>
      </w:r>
    </w:p>
  </w:endnote>
  <w:endnote w:type="continuationSeparator" w:id="0">
    <w:p w14:paraId="42C5D1FA" w14:textId="77777777" w:rsidR="00DA42EA" w:rsidRDefault="00DA42EA" w:rsidP="00DA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CFC4" w14:textId="77777777" w:rsidR="00DA42EA" w:rsidRDefault="00DA42EA" w:rsidP="00DA1F1B">
      <w:pPr>
        <w:spacing w:after="0" w:line="240" w:lineRule="auto"/>
      </w:pPr>
      <w:r>
        <w:separator/>
      </w:r>
    </w:p>
  </w:footnote>
  <w:footnote w:type="continuationSeparator" w:id="0">
    <w:p w14:paraId="61D90DD9" w14:textId="77777777" w:rsidR="00DA42EA" w:rsidRDefault="00DA42EA" w:rsidP="00DA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C9FE" w14:textId="590483A7" w:rsidR="00DA1F1B" w:rsidRDefault="00DA1F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D3B7F4D" wp14:editId="57FD72FC">
          <wp:simplePos x="0" y="0"/>
          <wp:positionH relativeFrom="column">
            <wp:posOffset>8763000</wp:posOffset>
          </wp:positionH>
          <wp:positionV relativeFrom="paragraph">
            <wp:posOffset>-305435</wp:posOffset>
          </wp:positionV>
          <wp:extent cx="574040" cy="574040"/>
          <wp:effectExtent l="0" t="0" r="0" b="0"/>
          <wp:wrapSquare wrapText="bothSides" distT="0" distB="0" distL="114300" distR="114300"/>
          <wp:docPr id="1407920648" name="image1.jpg" descr="A yellow su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20648" name="image1.jpg" descr="A yellow sun with blu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36A"/>
    <w:multiLevelType w:val="hybridMultilevel"/>
    <w:tmpl w:val="36CC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3331"/>
    <w:multiLevelType w:val="hybridMultilevel"/>
    <w:tmpl w:val="4C06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8FB"/>
    <w:multiLevelType w:val="hybridMultilevel"/>
    <w:tmpl w:val="83D2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5967"/>
    <w:multiLevelType w:val="hybridMultilevel"/>
    <w:tmpl w:val="F3F4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0CA"/>
    <w:multiLevelType w:val="hybridMultilevel"/>
    <w:tmpl w:val="F206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511E"/>
    <w:multiLevelType w:val="hybridMultilevel"/>
    <w:tmpl w:val="43AE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53D0"/>
    <w:multiLevelType w:val="hybridMultilevel"/>
    <w:tmpl w:val="3232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4F0B"/>
    <w:multiLevelType w:val="hybridMultilevel"/>
    <w:tmpl w:val="CC3A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90D9D"/>
    <w:multiLevelType w:val="hybridMultilevel"/>
    <w:tmpl w:val="F94A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1200"/>
    <w:multiLevelType w:val="hybridMultilevel"/>
    <w:tmpl w:val="0974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41EC2"/>
    <w:multiLevelType w:val="hybridMultilevel"/>
    <w:tmpl w:val="6A04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24566"/>
    <w:multiLevelType w:val="hybridMultilevel"/>
    <w:tmpl w:val="7564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91146"/>
    <w:multiLevelType w:val="hybridMultilevel"/>
    <w:tmpl w:val="C9B6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F4E6C"/>
    <w:multiLevelType w:val="hybridMultilevel"/>
    <w:tmpl w:val="9C085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3F1"/>
    <w:multiLevelType w:val="hybridMultilevel"/>
    <w:tmpl w:val="202C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50BF"/>
    <w:multiLevelType w:val="hybridMultilevel"/>
    <w:tmpl w:val="4A04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1FEA"/>
    <w:multiLevelType w:val="hybridMultilevel"/>
    <w:tmpl w:val="1FD20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B04FD"/>
    <w:multiLevelType w:val="hybridMultilevel"/>
    <w:tmpl w:val="DEFA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508CC"/>
    <w:multiLevelType w:val="hybridMultilevel"/>
    <w:tmpl w:val="49AA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E384E"/>
    <w:multiLevelType w:val="hybridMultilevel"/>
    <w:tmpl w:val="A4A6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E2E04"/>
    <w:multiLevelType w:val="hybridMultilevel"/>
    <w:tmpl w:val="348A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1119E"/>
    <w:multiLevelType w:val="hybridMultilevel"/>
    <w:tmpl w:val="56DC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17611">
    <w:abstractNumId w:val="11"/>
  </w:num>
  <w:num w:numId="2" w16cid:durableId="73742417">
    <w:abstractNumId w:val="12"/>
  </w:num>
  <w:num w:numId="3" w16cid:durableId="1395853646">
    <w:abstractNumId w:val="5"/>
  </w:num>
  <w:num w:numId="4" w16cid:durableId="605622065">
    <w:abstractNumId w:val="0"/>
  </w:num>
  <w:num w:numId="5" w16cid:durableId="1539125467">
    <w:abstractNumId w:val="2"/>
  </w:num>
  <w:num w:numId="6" w16cid:durableId="166140154">
    <w:abstractNumId w:val="17"/>
  </w:num>
  <w:num w:numId="7" w16cid:durableId="1204095482">
    <w:abstractNumId w:val="19"/>
  </w:num>
  <w:num w:numId="8" w16cid:durableId="1449397240">
    <w:abstractNumId w:val="13"/>
  </w:num>
  <w:num w:numId="9" w16cid:durableId="1300039873">
    <w:abstractNumId w:val="1"/>
  </w:num>
  <w:num w:numId="10" w16cid:durableId="423233713">
    <w:abstractNumId w:val="9"/>
  </w:num>
  <w:num w:numId="11" w16cid:durableId="365376915">
    <w:abstractNumId w:val="21"/>
  </w:num>
  <w:num w:numId="12" w16cid:durableId="1576084381">
    <w:abstractNumId w:val="18"/>
  </w:num>
  <w:num w:numId="13" w16cid:durableId="1319572926">
    <w:abstractNumId w:val="14"/>
  </w:num>
  <w:num w:numId="14" w16cid:durableId="1059859601">
    <w:abstractNumId w:val="16"/>
  </w:num>
  <w:num w:numId="15" w16cid:durableId="1292830472">
    <w:abstractNumId w:val="15"/>
  </w:num>
  <w:num w:numId="16" w16cid:durableId="508327240">
    <w:abstractNumId w:val="7"/>
  </w:num>
  <w:num w:numId="17" w16cid:durableId="2142114310">
    <w:abstractNumId w:val="8"/>
  </w:num>
  <w:num w:numId="18" w16cid:durableId="248849667">
    <w:abstractNumId w:val="6"/>
  </w:num>
  <w:num w:numId="19" w16cid:durableId="1509900896">
    <w:abstractNumId w:val="4"/>
  </w:num>
  <w:num w:numId="20" w16cid:durableId="174460661">
    <w:abstractNumId w:val="3"/>
  </w:num>
  <w:num w:numId="21" w16cid:durableId="633219514">
    <w:abstractNumId w:val="20"/>
  </w:num>
  <w:num w:numId="22" w16cid:durableId="356780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79"/>
    <w:rsid w:val="005F72A6"/>
    <w:rsid w:val="0067744C"/>
    <w:rsid w:val="00964D79"/>
    <w:rsid w:val="00C43979"/>
    <w:rsid w:val="00D66528"/>
    <w:rsid w:val="00DA1F1B"/>
    <w:rsid w:val="00D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6651"/>
  <w15:chartTrackingRefBased/>
  <w15:docId w15:val="{1E55C535-DBCD-4001-AEB3-DB6A9D5F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F1B"/>
  </w:style>
  <w:style w:type="paragraph" w:styleId="Footer">
    <w:name w:val="footer"/>
    <w:basedOn w:val="Normal"/>
    <w:link w:val="FooterChar"/>
    <w:uiPriority w:val="99"/>
    <w:unhideWhenUsed/>
    <w:rsid w:val="00DA1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walls</dc:creator>
  <cp:keywords/>
  <dc:description/>
  <cp:lastModifiedBy>caroline walls</cp:lastModifiedBy>
  <cp:revision>1</cp:revision>
  <dcterms:created xsi:type="dcterms:W3CDTF">2026-02-27T10:04:00Z</dcterms:created>
  <dcterms:modified xsi:type="dcterms:W3CDTF">2026-02-27T10:57:00Z</dcterms:modified>
</cp:coreProperties>
</file>